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032B5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>Утверждаю:_____________</w:t>
      </w:r>
      <w:r w:rsidRPr="00FD469D">
        <w:rPr>
          <w:rFonts w:ascii="Times New Roman" w:hAnsi="Times New Roman"/>
          <w:b/>
          <w:i/>
          <w:sz w:val="24"/>
          <w:szCs w:val="24"/>
        </w:rPr>
        <w:t xml:space="preserve">                                  </w:t>
      </w:r>
      <w:r w:rsidRPr="00FD469D">
        <w:rPr>
          <w:rFonts w:ascii="Times New Roman" w:hAnsi="Times New Roman"/>
          <w:sz w:val="24"/>
          <w:szCs w:val="24"/>
        </w:rPr>
        <w:t xml:space="preserve">                            </w:t>
      </w:r>
      <w:proofErr w:type="gramStart"/>
      <w:r w:rsidRPr="00FD469D">
        <w:rPr>
          <w:rFonts w:ascii="Times New Roman" w:hAnsi="Times New Roman"/>
          <w:sz w:val="24"/>
          <w:szCs w:val="24"/>
        </w:rPr>
        <w:t>Принят</w:t>
      </w:r>
      <w:proofErr w:type="gramEnd"/>
      <w:r w:rsidRPr="00FD469D">
        <w:rPr>
          <w:rFonts w:ascii="Times New Roman" w:hAnsi="Times New Roman"/>
          <w:sz w:val="24"/>
          <w:szCs w:val="24"/>
        </w:rPr>
        <w:t>:</w:t>
      </w:r>
    </w:p>
    <w:p w14:paraId="55C60984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Заведующая </w:t>
      </w:r>
      <w:proofErr w:type="spellStart"/>
      <w:r w:rsidRPr="00FD469D">
        <w:rPr>
          <w:rFonts w:ascii="Times New Roman" w:hAnsi="Times New Roman"/>
          <w:sz w:val="24"/>
          <w:szCs w:val="24"/>
        </w:rPr>
        <w:t>МАДОУ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№ 217                                                            на педагогическом совете</w:t>
      </w:r>
    </w:p>
    <w:p w14:paraId="2967FCE6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D469D">
        <w:rPr>
          <w:rFonts w:ascii="Times New Roman" w:hAnsi="Times New Roman"/>
          <w:sz w:val="24"/>
          <w:szCs w:val="24"/>
        </w:rPr>
        <w:t>Т.П.Сотникова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FD469D">
        <w:rPr>
          <w:rFonts w:ascii="Times New Roman" w:hAnsi="Times New Roman"/>
          <w:sz w:val="24"/>
          <w:szCs w:val="24"/>
        </w:rPr>
        <w:t>МАДОУ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«Детский сад № 217</w:t>
      </w:r>
    </w:p>
    <w:p w14:paraId="155DC545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FD469D">
        <w:rPr>
          <w:rFonts w:ascii="Times New Roman" w:hAnsi="Times New Roman"/>
          <w:sz w:val="24"/>
          <w:szCs w:val="24"/>
        </w:rPr>
        <w:t>комбинированного вида»</w:t>
      </w:r>
    </w:p>
    <w:p w14:paraId="4965A702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27» августа</w:t>
      </w:r>
      <w:r w:rsidRPr="00FD469D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20</w:t>
      </w:r>
      <w:r w:rsidRPr="00FD469D">
        <w:rPr>
          <w:rFonts w:ascii="Times New Roman" w:hAnsi="Times New Roman"/>
          <w:sz w:val="24"/>
          <w:szCs w:val="24"/>
        </w:rPr>
        <w:t xml:space="preserve">г. </w:t>
      </w:r>
    </w:p>
    <w:p w14:paraId="5BC4C161" w14:textId="77777777" w:rsidR="008811D5" w:rsidRPr="00FD469D" w:rsidRDefault="008811D5" w:rsidP="008811D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Протокол № 1</w:t>
      </w:r>
    </w:p>
    <w:p w14:paraId="1CD91EA1" w14:textId="77777777" w:rsidR="00C40069" w:rsidRDefault="00C40069" w:rsidP="00C4006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078C5BA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44465619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5961DBA4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1A340543" w14:textId="77777777" w:rsidR="00C40069" w:rsidRPr="00C40069" w:rsidRDefault="00C40069" w:rsidP="00C400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BA9748" w14:textId="77777777" w:rsidR="00C40069" w:rsidRPr="00C40069" w:rsidRDefault="00C40069" w:rsidP="00C40069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69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14:paraId="094A8AFD" w14:textId="77777777" w:rsidR="00C40069" w:rsidRPr="00C40069" w:rsidRDefault="00D536C8" w:rsidP="00C40069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C40069" w:rsidRPr="00C40069">
        <w:rPr>
          <w:rFonts w:ascii="Times New Roman" w:hAnsi="Times New Roman" w:cs="Times New Roman"/>
          <w:b/>
          <w:sz w:val="28"/>
          <w:szCs w:val="28"/>
        </w:rPr>
        <w:t xml:space="preserve">ополнительного образования </w:t>
      </w:r>
      <w:proofErr w:type="gramStart"/>
      <w:r w:rsidR="00C40069" w:rsidRPr="00C40069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</w:p>
    <w:p w14:paraId="0BC2B99F" w14:textId="77777777" w:rsidR="00C40069" w:rsidRPr="00C40069" w:rsidRDefault="00C40069" w:rsidP="00C40069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69">
        <w:rPr>
          <w:rFonts w:ascii="Times New Roman" w:hAnsi="Times New Roman" w:cs="Times New Roman"/>
          <w:b/>
          <w:sz w:val="28"/>
          <w:szCs w:val="28"/>
        </w:rPr>
        <w:t xml:space="preserve">проведению </w:t>
      </w:r>
      <w:r w:rsidR="008A3801">
        <w:rPr>
          <w:rFonts w:ascii="Times New Roman" w:hAnsi="Times New Roman" w:cs="Times New Roman"/>
          <w:b/>
          <w:sz w:val="28"/>
          <w:szCs w:val="28"/>
        </w:rPr>
        <w:t>занятий для детей 3-4</w:t>
      </w:r>
      <w:r w:rsidRPr="00C40069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14:paraId="4857B498" w14:textId="6741CABF" w:rsidR="00C40069" w:rsidRDefault="00C40069" w:rsidP="00C40069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69">
        <w:rPr>
          <w:rFonts w:ascii="Times New Roman" w:hAnsi="Times New Roman" w:cs="Times New Roman"/>
          <w:b/>
          <w:sz w:val="28"/>
          <w:szCs w:val="28"/>
        </w:rPr>
        <w:t>«</w:t>
      </w:r>
      <w:r w:rsidR="00BE53BE">
        <w:rPr>
          <w:rFonts w:ascii="Times New Roman" w:hAnsi="Times New Roman" w:cs="Times New Roman"/>
          <w:b/>
          <w:sz w:val="28"/>
          <w:szCs w:val="28"/>
        </w:rPr>
        <w:t>Страна</w:t>
      </w:r>
      <w:r w:rsidR="00A81143">
        <w:rPr>
          <w:rFonts w:ascii="Times New Roman" w:hAnsi="Times New Roman" w:cs="Times New Roman"/>
          <w:b/>
          <w:sz w:val="28"/>
          <w:szCs w:val="28"/>
        </w:rPr>
        <w:t xml:space="preserve"> мастеров</w:t>
      </w:r>
      <w:r w:rsidRPr="00C40069">
        <w:rPr>
          <w:rFonts w:ascii="Times New Roman" w:hAnsi="Times New Roman" w:cs="Times New Roman"/>
          <w:b/>
          <w:sz w:val="28"/>
          <w:szCs w:val="28"/>
        </w:rPr>
        <w:t>»</w:t>
      </w:r>
    </w:p>
    <w:p w14:paraId="1B2530EC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7CD29C1B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36BBB7DD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5A895D18" w14:textId="40F6F9BD" w:rsid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5DD7AAB7" w14:textId="35BD0D44" w:rsidR="00BE53BE" w:rsidRDefault="00BE53BE" w:rsidP="00C40069">
      <w:pPr>
        <w:rPr>
          <w:rFonts w:ascii="Times New Roman" w:hAnsi="Times New Roman" w:cs="Times New Roman"/>
          <w:sz w:val="28"/>
          <w:szCs w:val="28"/>
        </w:rPr>
      </w:pPr>
    </w:p>
    <w:p w14:paraId="30B2BAED" w14:textId="53B9EC0A" w:rsidR="00BE53BE" w:rsidRDefault="00BE53BE" w:rsidP="00C40069">
      <w:pPr>
        <w:rPr>
          <w:rFonts w:ascii="Times New Roman" w:hAnsi="Times New Roman" w:cs="Times New Roman"/>
          <w:sz w:val="28"/>
          <w:szCs w:val="28"/>
        </w:rPr>
      </w:pPr>
    </w:p>
    <w:p w14:paraId="1EA12296" w14:textId="77777777" w:rsidR="00BE53BE" w:rsidRPr="00C40069" w:rsidRDefault="00BE53BE" w:rsidP="00C40069">
      <w:pPr>
        <w:rPr>
          <w:rFonts w:ascii="Times New Roman" w:hAnsi="Times New Roman" w:cs="Times New Roman"/>
          <w:sz w:val="28"/>
          <w:szCs w:val="28"/>
        </w:rPr>
      </w:pPr>
    </w:p>
    <w:p w14:paraId="62C54A51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45C0F525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16895F9D" w14:textId="77777777" w:rsidR="00C40069" w:rsidRPr="00C40069" w:rsidRDefault="00C40069" w:rsidP="00C40069">
      <w:pPr>
        <w:rPr>
          <w:rFonts w:ascii="Times New Roman" w:hAnsi="Times New Roman" w:cs="Times New Roman"/>
          <w:sz w:val="28"/>
          <w:szCs w:val="28"/>
        </w:rPr>
      </w:pPr>
    </w:p>
    <w:p w14:paraId="2F25D557" w14:textId="56DACC56" w:rsidR="0007182D" w:rsidRDefault="0007182D" w:rsidP="008811D5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8A3801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8811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Составитель: </w:t>
      </w:r>
    </w:p>
    <w:p w14:paraId="22344EE3" w14:textId="77777777" w:rsidR="008811D5" w:rsidRDefault="008811D5" w:rsidP="008811D5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40069">
        <w:rPr>
          <w:rFonts w:ascii="Times New Roman" w:hAnsi="Times New Roman" w:cs="Times New Roman"/>
          <w:sz w:val="28"/>
          <w:szCs w:val="28"/>
        </w:rPr>
        <w:t>оспитатель</w:t>
      </w:r>
      <w:r>
        <w:rPr>
          <w:rFonts w:ascii="Times New Roman" w:hAnsi="Times New Roman" w:cs="Times New Roman"/>
          <w:sz w:val="28"/>
          <w:szCs w:val="28"/>
        </w:rPr>
        <w:t xml:space="preserve"> первой </w:t>
      </w:r>
    </w:p>
    <w:p w14:paraId="22DDEFA3" w14:textId="4BC315CF" w:rsidR="008811D5" w:rsidRDefault="008811D5" w:rsidP="008811D5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квалификационной категории</w:t>
      </w:r>
      <w:r w:rsidR="00C4006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763323" w14:textId="373F0560" w:rsidR="00C40069" w:rsidRDefault="00C40069" w:rsidP="008811D5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Р. </w:t>
      </w:r>
    </w:p>
    <w:p w14:paraId="269498F6" w14:textId="77777777" w:rsidR="0007182D" w:rsidRDefault="0007182D" w:rsidP="00C40069">
      <w:pPr>
        <w:tabs>
          <w:tab w:val="left" w:pos="736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DBCE7A4" w14:textId="77777777" w:rsidR="0007182D" w:rsidRDefault="0007182D" w:rsidP="00C40069">
      <w:pPr>
        <w:tabs>
          <w:tab w:val="left" w:pos="736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D52AB28" w14:textId="77777777" w:rsidR="00E24191" w:rsidRDefault="00E24191" w:rsidP="00E2419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14:paraId="4A6EF2A1" w14:textId="29382CBB" w:rsidR="00DE422B" w:rsidRDefault="00DE422B"/>
    <w:p w14:paraId="6F9DEF85" w14:textId="72AAD771" w:rsidR="00A2763A" w:rsidRDefault="00A2763A" w:rsidP="00E2419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14:paraId="40362EBC" w14:textId="77777777" w:rsidR="00DE422B" w:rsidRPr="00DE422B" w:rsidRDefault="00DE422B" w:rsidP="00E2419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sdt>
      <w:sdtP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id w:val="83966801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B18D5C7" w14:textId="218C28D0" w:rsidR="00DE422B" w:rsidRPr="00DE422B" w:rsidRDefault="00DE422B">
          <w:pPr>
            <w:pStyle w:val="af6"/>
            <w:rPr>
              <w:rFonts w:ascii="Times New Roman" w:hAnsi="Times New Roman" w:cs="Times New Roman"/>
              <w:sz w:val="28"/>
              <w:szCs w:val="28"/>
            </w:rPr>
          </w:pPr>
          <w:r w:rsidRPr="00DE422B">
            <w:rPr>
              <w:rFonts w:ascii="Times New Roman" w:hAnsi="Times New Roman" w:cs="Times New Roman"/>
              <w:sz w:val="28"/>
              <w:szCs w:val="28"/>
            </w:rPr>
            <w:t>Оглавление</w:t>
          </w:r>
        </w:p>
        <w:p w14:paraId="1BF9FF73" w14:textId="34F10C50" w:rsidR="00DE422B" w:rsidRPr="00DE422B" w:rsidRDefault="00DE422B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DE422B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DE422B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E422B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53423099" w:history="1">
            <w:r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_Toc53423099 \h </w:instrText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0C9B159" w14:textId="725A1AD1" w:rsidR="00DE422B" w:rsidRPr="00DE422B" w:rsidRDefault="00AD0C90">
          <w:pPr>
            <w:pStyle w:val="2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0" w:history="1">
            <w:r w:rsidR="00DE422B"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1.1 Актуальность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_Toc53423100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A5839E" w14:textId="1532961B" w:rsidR="00DE422B" w:rsidRPr="00DE422B" w:rsidRDefault="00AD0C90">
          <w:pPr>
            <w:pStyle w:val="2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1" w:history="1">
            <w:r w:rsidR="00DE422B"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1.2 По педагогическим целям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_Toc53423101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B70789" w14:textId="557F459D" w:rsidR="00DE422B" w:rsidRPr="00DE422B" w:rsidRDefault="00AD0C90">
          <w:pPr>
            <w:pStyle w:val="2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2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1.3 Основные задачи: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_Toc53423102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4A8E305" w14:textId="454B3E6F" w:rsidR="00DE422B" w:rsidRPr="00DE422B" w:rsidRDefault="00AD0C90">
          <w:pPr>
            <w:pStyle w:val="2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3" w:history="1">
            <w:r w:rsidR="00DE422B"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1.4 Результат работы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_Toc53423103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19FEE5" w14:textId="5BC35F94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4" w:history="1">
            <w:r w:rsidR="00DE422B"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2. Возрастные особенности детей 3 – 4 лет.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_Toc53423104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548D5A" w14:textId="6C806286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5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3. Учебный план работы кружка «Страна мастеров»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_Toc53423105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BFA0C5" w14:textId="48002609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6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на 2020 – 2021 учебный год.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_Toc53423106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6876EB3" w14:textId="2099ECB9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7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4. Учебно-тематическое планирование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_Toc53423107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AE874C" w14:textId="0BDFC5F1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8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5. Диагностическая карта, методы проведения диагностики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_Toc53423108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6891FEA" w14:textId="5529E699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09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Анализ результатов диагностики уровня развития мелкой моторики у детей дошкольного возраста кружка: «Город мастеров»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_Toc53423109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59A1B6A" w14:textId="4809E2D1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10" w:history="1">
            <w:r w:rsidR="00DE422B" w:rsidRPr="00DE422B">
              <w:rPr>
                <w:rStyle w:val="af3"/>
                <w:rFonts w:ascii="Times New Roman" w:hAnsi="Times New Roman" w:cs="Times New Roman"/>
                <w:noProof/>
                <w:sz w:val="28"/>
                <w:szCs w:val="28"/>
              </w:rPr>
              <w:t>6. Заключение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_Toc53423110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1A8F51" w14:textId="77CF295E" w:rsidR="00DE422B" w:rsidRPr="00DE422B" w:rsidRDefault="00AD0C90">
          <w:pPr>
            <w:pStyle w:val="11"/>
            <w:tabs>
              <w:tab w:val="right" w:leader="dot" w:pos="10622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53423111" w:history="1">
            <w:r w:rsidR="00DE422B" w:rsidRPr="00DE422B">
              <w:rPr>
                <w:rStyle w:val="af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Список литературы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_Toc53423111 \h </w:instrTex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DE422B" w:rsidRPr="00DE422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2CE16F3" w14:textId="647FF57F" w:rsidR="00DE422B" w:rsidRDefault="00DE422B">
          <w:r w:rsidRPr="00DE422B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2E662F43" w14:textId="77777777" w:rsidR="00396DDE" w:rsidRDefault="00396DDE" w:rsidP="00A2763A">
      <w:pPr>
        <w:tabs>
          <w:tab w:val="left" w:pos="7365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</w:p>
    <w:p w14:paraId="212FE233" w14:textId="77777777" w:rsidR="00396DDE" w:rsidRDefault="00396DDE" w:rsidP="00A2763A">
      <w:pPr>
        <w:tabs>
          <w:tab w:val="left" w:pos="7365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</w:p>
    <w:p w14:paraId="45059598" w14:textId="77777777" w:rsidR="00E24191" w:rsidRDefault="00E24191" w:rsidP="00A2763A">
      <w:pPr>
        <w:pStyle w:val="a8"/>
        <w:spacing w:line="360" w:lineRule="auto"/>
        <w:ind w:firstLine="480"/>
        <w:rPr>
          <w:color w:val="000000"/>
          <w:sz w:val="27"/>
          <w:szCs w:val="27"/>
        </w:rPr>
      </w:pPr>
    </w:p>
    <w:p w14:paraId="0248C49C" w14:textId="77777777" w:rsidR="00FF70F6" w:rsidRDefault="00FF70F6" w:rsidP="00A2763A">
      <w:pPr>
        <w:pStyle w:val="a8"/>
        <w:spacing w:line="360" w:lineRule="auto"/>
        <w:ind w:firstLine="480"/>
        <w:rPr>
          <w:color w:val="000000"/>
          <w:sz w:val="27"/>
          <w:szCs w:val="27"/>
        </w:rPr>
      </w:pPr>
    </w:p>
    <w:p w14:paraId="3CAB46B9" w14:textId="77777777" w:rsidR="00FF70F6" w:rsidRDefault="00FF70F6" w:rsidP="00364586">
      <w:pPr>
        <w:pStyle w:val="a8"/>
        <w:ind w:firstLine="480"/>
        <w:rPr>
          <w:color w:val="000000"/>
          <w:sz w:val="27"/>
          <w:szCs w:val="27"/>
        </w:rPr>
      </w:pPr>
    </w:p>
    <w:p w14:paraId="11C50DF0" w14:textId="77777777" w:rsidR="008D448B" w:rsidRDefault="008D448B" w:rsidP="00364586">
      <w:pPr>
        <w:pStyle w:val="a8"/>
        <w:ind w:firstLine="480"/>
        <w:rPr>
          <w:color w:val="000000"/>
          <w:sz w:val="27"/>
          <w:szCs w:val="27"/>
        </w:rPr>
      </w:pPr>
      <w:bookmarkStart w:id="0" w:name="_GoBack"/>
      <w:bookmarkEnd w:id="0"/>
    </w:p>
    <w:p w14:paraId="4FB47BCA" w14:textId="77777777" w:rsidR="008D448B" w:rsidRDefault="008D448B" w:rsidP="00364586">
      <w:pPr>
        <w:pStyle w:val="a8"/>
        <w:ind w:firstLine="480"/>
        <w:rPr>
          <w:color w:val="000000"/>
          <w:sz w:val="27"/>
          <w:szCs w:val="27"/>
        </w:rPr>
      </w:pPr>
    </w:p>
    <w:p w14:paraId="59FDD8C9" w14:textId="77777777" w:rsidR="00A2763A" w:rsidRDefault="00A2763A" w:rsidP="00364586">
      <w:pPr>
        <w:pStyle w:val="a8"/>
        <w:ind w:firstLine="480"/>
        <w:rPr>
          <w:color w:val="000000"/>
          <w:sz w:val="27"/>
          <w:szCs w:val="27"/>
        </w:rPr>
      </w:pPr>
    </w:p>
    <w:p w14:paraId="2F1C4894" w14:textId="77777777" w:rsidR="00DE422B" w:rsidRDefault="00DE422B" w:rsidP="00BE53BE">
      <w:pPr>
        <w:pStyle w:val="a8"/>
        <w:rPr>
          <w:color w:val="000000"/>
          <w:sz w:val="27"/>
          <w:szCs w:val="27"/>
        </w:rPr>
      </w:pPr>
    </w:p>
    <w:p w14:paraId="18BEF901" w14:textId="77777777" w:rsidR="00C665F0" w:rsidRPr="00A2763A" w:rsidRDefault="00C665F0" w:rsidP="00DE422B">
      <w:pPr>
        <w:pStyle w:val="1"/>
        <w:rPr>
          <w:color w:val="000000"/>
        </w:rPr>
      </w:pPr>
      <w:bookmarkStart w:id="1" w:name="_Toc53422730"/>
      <w:bookmarkStart w:id="2" w:name="_Toc53423099"/>
      <w:r w:rsidRPr="00A2763A">
        <w:lastRenderedPageBreak/>
        <w:t>Пояснительная записка</w:t>
      </w:r>
      <w:bookmarkEnd w:id="1"/>
      <w:bookmarkEnd w:id="2"/>
    </w:p>
    <w:p w14:paraId="7163695C" w14:textId="0F8E4A1A" w:rsidR="00A7104C" w:rsidRPr="00C665F0" w:rsidRDefault="00A7104C" w:rsidP="00C665F0">
      <w:pPr>
        <w:pStyle w:val="a8"/>
        <w:spacing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665F0">
        <w:rPr>
          <w:color w:val="000000"/>
          <w:sz w:val="28"/>
          <w:szCs w:val="28"/>
        </w:rPr>
        <w:t xml:space="preserve">Программа дополнительного образования </w:t>
      </w:r>
      <w:r w:rsidR="00E24191">
        <w:rPr>
          <w:color w:val="000000"/>
          <w:sz w:val="28"/>
          <w:szCs w:val="28"/>
        </w:rPr>
        <w:t xml:space="preserve">по развитию творческих способностей детей дошкольного возраста </w:t>
      </w:r>
      <w:r w:rsidRPr="00C665F0">
        <w:rPr>
          <w:color w:val="000000"/>
          <w:sz w:val="28"/>
          <w:szCs w:val="28"/>
        </w:rPr>
        <w:t>«Синтез искусств» предназначена для детей 3-4 лет и имеет художественно-</w:t>
      </w:r>
      <w:r w:rsidR="00BE53BE">
        <w:rPr>
          <w:color w:val="000000"/>
          <w:sz w:val="28"/>
          <w:szCs w:val="28"/>
        </w:rPr>
        <w:t>творческую</w:t>
      </w:r>
      <w:r w:rsidRPr="00C665F0">
        <w:rPr>
          <w:color w:val="000000"/>
          <w:sz w:val="28"/>
          <w:szCs w:val="28"/>
        </w:rPr>
        <w:t xml:space="preserve"> направленность. </w:t>
      </w:r>
    </w:p>
    <w:p w14:paraId="0DCDF200" w14:textId="5208399D" w:rsidR="00464B66" w:rsidRDefault="00BE53BE" w:rsidP="00A2763A">
      <w:pPr>
        <w:pStyle w:val="a8"/>
        <w:spacing w:before="0" w:beforeAutospacing="0" w:after="0" w:afterAutospacing="0" w:line="360" w:lineRule="auto"/>
        <w:ind w:firstLine="4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Творческое </w:t>
      </w:r>
      <w:r w:rsidR="00A7104C" w:rsidRPr="00A7104C">
        <w:rPr>
          <w:color w:val="000000"/>
          <w:sz w:val="28"/>
          <w:szCs w:val="28"/>
        </w:rPr>
        <w:t>воспитание занимает одно из ведущих мест в содержании воспитательного процесса дошкольного образовательного учреждения. Основой художес</w:t>
      </w:r>
      <w:r w:rsidR="00215DEE">
        <w:rPr>
          <w:color w:val="000000"/>
          <w:sz w:val="28"/>
          <w:szCs w:val="28"/>
        </w:rPr>
        <w:t>твенно-</w:t>
      </w:r>
      <w:r>
        <w:rPr>
          <w:color w:val="000000"/>
          <w:sz w:val="28"/>
          <w:szCs w:val="28"/>
        </w:rPr>
        <w:t>творческого</w:t>
      </w:r>
      <w:r w:rsidR="00A7104C" w:rsidRPr="00A7104C">
        <w:rPr>
          <w:color w:val="000000"/>
          <w:sz w:val="28"/>
          <w:szCs w:val="28"/>
        </w:rPr>
        <w:t xml:space="preserve"> воспитания и развития ребенка является искусство. Освоение этой области знаний – часть формирования эстетической культуры л</w:t>
      </w:r>
      <w:r w:rsidR="00464B66">
        <w:rPr>
          <w:color w:val="000000"/>
          <w:sz w:val="28"/>
          <w:szCs w:val="28"/>
        </w:rPr>
        <w:t xml:space="preserve">ичности. </w:t>
      </w:r>
    </w:p>
    <w:p w14:paraId="30C99BFA" w14:textId="1AFF2E99" w:rsidR="00464B66" w:rsidRPr="00464B66" w:rsidRDefault="00A7104C" w:rsidP="00C665F0">
      <w:pPr>
        <w:pStyle w:val="a8"/>
        <w:spacing w:before="0" w:beforeAutospacing="0" w:line="360" w:lineRule="auto"/>
        <w:ind w:firstLine="480"/>
        <w:jc w:val="both"/>
        <w:rPr>
          <w:color w:val="000000"/>
          <w:sz w:val="28"/>
          <w:szCs w:val="28"/>
        </w:rPr>
      </w:pPr>
      <w:r w:rsidRPr="00464B66">
        <w:rPr>
          <w:sz w:val="28"/>
          <w:szCs w:val="28"/>
        </w:rPr>
        <w:t>Природа</w:t>
      </w:r>
      <w:r w:rsidR="00EB3F5A">
        <w:rPr>
          <w:sz w:val="28"/>
          <w:szCs w:val="28"/>
        </w:rPr>
        <w:t xml:space="preserve"> </w:t>
      </w:r>
      <w:r w:rsidRPr="00464B66">
        <w:rPr>
          <w:sz w:val="28"/>
          <w:szCs w:val="28"/>
        </w:rPr>
        <w:t>является колыбелью творчества, источником творческого вдохновения многих поколений.</w:t>
      </w:r>
      <w:r w:rsidR="00464B66" w:rsidRPr="00464B66">
        <w:rPr>
          <w:sz w:val="28"/>
          <w:szCs w:val="28"/>
        </w:rPr>
        <w:t xml:space="preserve"> </w:t>
      </w:r>
      <w:r w:rsidRPr="00464B66">
        <w:rPr>
          <w:sz w:val="28"/>
          <w:szCs w:val="28"/>
        </w:rPr>
        <w:t>Занятие по приобщению детей к</w:t>
      </w:r>
      <w:r w:rsidR="00215DEE">
        <w:rPr>
          <w:sz w:val="28"/>
          <w:szCs w:val="28"/>
        </w:rPr>
        <w:t xml:space="preserve"> искусству,</w:t>
      </w:r>
      <w:r w:rsidRPr="00464B66">
        <w:rPr>
          <w:sz w:val="28"/>
          <w:szCs w:val="28"/>
        </w:rPr>
        <w:t xml:space="preserve"> способствуют формированию у детей чувства прекрасного, </w:t>
      </w:r>
      <w:r w:rsidR="00215DEE">
        <w:rPr>
          <w:sz w:val="28"/>
          <w:szCs w:val="28"/>
        </w:rPr>
        <w:t>стимулирует детскую любознательность</w:t>
      </w:r>
      <w:r w:rsidR="00464B66">
        <w:rPr>
          <w:sz w:val="28"/>
          <w:szCs w:val="28"/>
        </w:rPr>
        <w:t xml:space="preserve">. </w:t>
      </w:r>
    </w:p>
    <w:p w14:paraId="4171A594" w14:textId="77777777" w:rsidR="00464B66" w:rsidRPr="00464B66" w:rsidRDefault="00464B66" w:rsidP="00464B66">
      <w:pPr>
        <w:pStyle w:val="af2"/>
        <w:spacing w:line="360" w:lineRule="auto"/>
        <w:jc w:val="both"/>
      </w:pPr>
      <w:r>
        <w:tab/>
      </w:r>
      <w:bookmarkStart w:id="3" w:name="_Toc53422731"/>
      <w:bookmarkStart w:id="4" w:name="_Toc53423100"/>
      <w:r w:rsidR="009C4AE6" w:rsidRPr="00DE422B">
        <w:rPr>
          <w:rStyle w:val="20"/>
        </w:rPr>
        <w:t xml:space="preserve">1.1 </w:t>
      </w:r>
      <w:r w:rsidRPr="00DE422B">
        <w:rPr>
          <w:rStyle w:val="20"/>
        </w:rPr>
        <w:t>Актуальность</w:t>
      </w:r>
      <w:bookmarkEnd w:id="3"/>
      <w:bookmarkEnd w:id="4"/>
      <w:r>
        <w:t xml:space="preserve"> данной темы заключается в более глубоком осознании </w:t>
      </w:r>
      <w:r w:rsidRPr="00464B66">
        <w:t>своих мыслей и чувств через искусство</w:t>
      </w:r>
      <w:r>
        <w:t>, а также</w:t>
      </w:r>
      <w:r w:rsidR="002B05CD">
        <w:t xml:space="preserve"> в получении знаний об окружающе</w:t>
      </w:r>
      <w:r>
        <w:t>м его мире.</w:t>
      </w:r>
    </w:p>
    <w:p w14:paraId="3FE9FDDA" w14:textId="77777777" w:rsidR="00EB3F5A" w:rsidRPr="00464B66" w:rsidRDefault="00EB3F5A" w:rsidP="00EB3F5A">
      <w:pPr>
        <w:pStyle w:val="af2"/>
        <w:spacing w:line="360" w:lineRule="auto"/>
        <w:ind w:firstLine="708"/>
        <w:jc w:val="both"/>
      </w:pPr>
      <w:r>
        <w:t>Художественный труд</w:t>
      </w:r>
      <w:r w:rsidR="002B05CD" w:rsidRPr="002B05CD">
        <w:t xml:space="preserve"> </w:t>
      </w:r>
      <w:r>
        <w:t>- является,</w:t>
      </w:r>
      <w:r w:rsidRPr="00464B66">
        <w:t xml:space="preserve"> прежде всего, сред</w:t>
      </w:r>
      <w:r>
        <w:t>ством общего развития ребёнка, р</w:t>
      </w:r>
      <w:r w:rsidRPr="00464B66">
        <w:t>азвитие</w:t>
      </w:r>
      <w:r>
        <w:t>м</w:t>
      </w:r>
      <w:r w:rsidRPr="00464B66">
        <w:t xml:space="preserve"> эстетического вкуса, интеллектуальных способностей, творческих сил.</w:t>
      </w:r>
      <w:r>
        <w:t xml:space="preserve"> </w:t>
      </w:r>
      <w:r w:rsidRPr="00464B66">
        <w:t>В процессе занятий художественным трудом происходит формирование всех психических процессов, связанных с обучением, развитие художественно</w:t>
      </w:r>
      <w:r w:rsidR="002B05CD" w:rsidRPr="002B05CD">
        <w:t xml:space="preserve"> </w:t>
      </w:r>
      <w:r w:rsidRPr="00464B66">
        <w:t>- творческих способностей и положительно</w:t>
      </w:r>
      <w:r w:rsidR="002B05CD">
        <w:t xml:space="preserve"> </w:t>
      </w:r>
      <w:r w:rsidRPr="00464B66">
        <w:t>- эмоционального восприятия окружающего мира.</w:t>
      </w:r>
    </w:p>
    <w:p w14:paraId="0EBC5AEE" w14:textId="77777777" w:rsidR="00EB3F5A" w:rsidRDefault="00EB3F5A" w:rsidP="00EB3F5A">
      <w:pPr>
        <w:pStyle w:val="af2"/>
        <w:spacing w:line="360" w:lineRule="auto"/>
        <w:ind w:firstLine="708"/>
        <w:jc w:val="both"/>
      </w:pPr>
      <w:r w:rsidRPr="00464B66">
        <w:t xml:space="preserve">Изготовление всевозможных поделок – занимательное и </w:t>
      </w:r>
      <w:proofErr w:type="gramStart"/>
      <w:r w:rsidRPr="00464B66">
        <w:t>обогащающие</w:t>
      </w:r>
      <w:proofErr w:type="gramEnd"/>
      <w:r w:rsidRPr="00464B66">
        <w:t xml:space="preserve"> ребёнк</w:t>
      </w:r>
      <w:r>
        <w:t>а занятие, во время которого ему</w:t>
      </w:r>
      <w:r w:rsidRPr="00464B66">
        <w:t xml:space="preserve"> будет приятно чувствовать себя настоящим творцом.</w:t>
      </w:r>
    </w:p>
    <w:p w14:paraId="6AF921EB" w14:textId="77777777" w:rsidR="00EB3F5A" w:rsidRDefault="00EB3F5A" w:rsidP="00B0182F">
      <w:pPr>
        <w:pStyle w:val="af2"/>
        <w:spacing w:line="360" w:lineRule="auto"/>
        <w:ind w:firstLine="708"/>
        <w:jc w:val="both"/>
      </w:pPr>
      <w:r>
        <w:t>В изделиях</w:t>
      </w:r>
      <w:r w:rsidRPr="00464B66">
        <w:t xml:space="preserve"> один и тот же материал, может использоваться и в качестве основного, и в качестве вспомогательного, в зависимости от его технологических осо</w:t>
      </w:r>
      <w:r>
        <w:t>бенностей. В работе над поделками</w:t>
      </w:r>
      <w:r w:rsidRPr="00464B66">
        <w:t xml:space="preserve"> возможно сочетание материалов, различных по фактуре и цвету.</w:t>
      </w:r>
      <w:r w:rsidR="00B0182F">
        <w:t xml:space="preserve">  </w:t>
      </w:r>
      <w:r w:rsidRPr="00464B66">
        <w:t>В технике коллажа выполняются несложные тематические композиции в виде панно. Оригинальные композиции можно создать также из природного материала, семян</w:t>
      </w:r>
      <w:r>
        <w:t xml:space="preserve">, </w:t>
      </w:r>
      <w:r w:rsidRPr="00464B66">
        <w:t>пуха, опилок, листьев и т.п.</w:t>
      </w:r>
      <w:r w:rsidRPr="00EB3F5A">
        <w:t xml:space="preserve"> </w:t>
      </w:r>
      <w:r w:rsidRPr="00464B66">
        <w:t xml:space="preserve">Одним из доступных и интересных видов изобразительной деятельности является мозаика из бумаги, фольги, </w:t>
      </w:r>
      <w:r w:rsidRPr="00464B66">
        <w:lastRenderedPageBreak/>
        <w:t>ракушек, арбузных и овощных семян на бумаге, пластилиновых плас</w:t>
      </w:r>
      <w:r>
        <w:t xml:space="preserve">тинах, укрепленных на </w:t>
      </w:r>
      <w:r w:rsidRPr="00464B66">
        <w:t>картоне.</w:t>
      </w:r>
    </w:p>
    <w:p w14:paraId="72971CD2" w14:textId="77777777" w:rsidR="00EB3F5A" w:rsidRPr="00464B66" w:rsidRDefault="00EB3F5A" w:rsidP="00EB3F5A">
      <w:pPr>
        <w:pStyle w:val="af2"/>
        <w:spacing w:line="360" w:lineRule="auto"/>
        <w:ind w:firstLine="708"/>
        <w:jc w:val="both"/>
      </w:pPr>
    </w:p>
    <w:p w14:paraId="2A398639" w14:textId="77777777" w:rsidR="009C4AE6" w:rsidRDefault="00EB3F5A" w:rsidP="00EB3F5A">
      <w:pPr>
        <w:pStyle w:val="af2"/>
        <w:spacing w:line="360" w:lineRule="auto"/>
        <w:ind w:firstLine="708"/>
        <w:jc w:val="both"/>
      </w:pPr>
      <w:bookmarkStart w:id="5" w:name="_Toc53423101"/>
      <w:r w:rsidRPr="00DE422B">
        <w:rPr>
          <w:rStyle w:val="20"/>
        </w:rPr>
        <w:t>1.2</w:t>
      </w:r>
      <w:proofErr w:type="gramStart"/>
      <w:r w:rsidRPr="00DE422B">
        <w:rPr>
          <w:rStyle w:val="20"/>
        </w:rPr>
        <w:t xml:space="preserve"> П</w:t>
      </w:r>
      <w:proofErr w:type="gramEnd"/>
      <w:r w:rsidRPr="00DE422B">
        <w:rPr>
          <w:rStyle w:val="20"/>
        </w:rPr>
        <w:t>о педагогическим целям</w:t>
      </w:r>
      <w:bookmarkEnd w:id="5"/>
      <w:r>
        <w:t xml:space="preserve"> кружок является познавательным,</w:t>
      </w:r>
      <w:r w:rsidRPr="00464B66">
        <w:t xml:space="preserve"> так как предполагает не только творческую деятельность, но и приобретение новых знаний, умений, навыков, способствующих проявлению интереса к художественному творчеству.</w:t>
      </w:r>
      <w:r>
        <w:t xml:space="preserve"> </w:t>
      </w:r>
      <w:r w:rsidR="00464B66" w:rsidRPr="00464B66">
        <w:t xml:space="preserve">По характеру деятельности кружок творческий. </w:t>
      </w:r>
    </w:p>
    <w:p w14:paraId="346D7DD9" w14:textId="77777777" w:rsidR="00A7104C" w:rsidRPr="00464B66" w:rsidRDefault="00A7104C" w:rsidP="00464B66">
      <w:pPr>
        <w:pStyle w:val="a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464B66">
        <w:rPr>
          <w:sz w:val="28"/>
          <w:szCs w:val="28"/>
        </w:rPr>
        <w:t>Способность к творчеству – отличительная черта человека, благодаря которой он может жить в единстве с природой, создавать, не нанося вреда, преумножать, не разрушая.</w:t>
      </w:r>
    </w:p>
    <w:p w14:paraId="6781BA2F" w14:textId="77777777" w:rsidR="00A7104C" w:rsidRPr="00464B66" w:rsidRDefault="00A7104C" w:rsidP="00464B66">
      <w:pPr>
        <w:pStyle w:val="a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464B66">
        <w:rPr>
          <w:sz w:val="28"/>
          <w:szCs w:val="28"/>
        </w:rPr>
        <w:t>Психологи и педагоги пришли к выводу, что раннее развитие способности к творчеству, уже в дошкольном детстве – залог будущих успехов. Работы отечественных и зарубежных специалистов свидетельствуют, что художественно – творческая деятельность выполняет терапевтическую функцию, отвлекая детей от грустных, печальных событий, обид, снимая нервное напряжение, страхи. Вызывает радостное, приподнятое настроение, обеспечивает положительное эмоциональное состояние каждого ребенка.</w:t>
      </w:r>
    </w:p>
    <w:p w14:paraId="76D07A6F" w14:textId="77777777" w:rsidR="00A7104C" w:rsidRPr="00464B66" w:rsidRDefault="00A7104C" w:rsidP="00464B66">
      <w:pPr>
        <w:pStyle w:val="a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464B66">
        <w:rPr>
          <w:sz w:val="28"/>
          <w:szCs w:val="28"/>
        </w:rPr>
        <w:t xml:space="preserve">Желание творить – внутренняя потребность ребенка, она возникает у него самостоятельно и отличается чрезвычайной искренностью. Мы, взрослые, должны помочь </w:t>
      </w:r>
      <w:r w:rsidR="00267D22" w:rsidRPr="00464B66">
        <w:rPr>
          <w:sz w:val="28"/>
          <w:szCs w:val="28"/>
        </w:rPr>
        <w:t>р</w:t>
      </w:r>
      <w:r w:rsidR="00267D22">
        <w:rPr>
          <w:sz w:val="28"/>
          <w:szCs w:val="28"/>
        </w:rPr>
        <w:t xml:space="preserve">ебенку </w:t>
      </w:r>
      <w:r w:rsidR="00267D22" w:rsidRPr="00464B66">
        <w:rPr>
          <w:sz w:val="28"/>
          <w:szCs w:val="28"/>
        </w:rPr>
        <w:t>развить</w:t>
      </w:r>
      <w:r w:rsidRPr="00464B66">
        <w:rPr>
          <w:sz w:val="28"/>
          <w:szCs w:val="28"/>
        </w:rPr>
        <w:t xml:space="preserve"> способности, которые помогут ему стать личностью. Творческая личность – это достояние всего общества.</w:t>
      </w:r>
    </w:p>
    <w:p w14:paraId="36F5DA9A" w14:textId="77777777" w:rsidR="00A7104C" w:rsidRPr="00464B66" w:rsidRDefault="00A7104C" w:rsidP="00464B66">
      <w:pPr>
        <w:pStyle w:val="af2"/>
        <w:spacing w:line="360" w:lineRule="auto"/>
        <w:ind w:firstLine="708"/>
        <w:jc w:val="both"/>
      </w:pPr>
      <w:r w:rsidRPr="00464B66">
        <w:t xml:space="preserve">Большое влияние оказывает художественный труд на умственное развитие ребенка, стимулирует мышление, активизирует </w:t>
      </w:r>
      <w:r w:rsidR="00267D22" w:rsidRPr="00464B66">
        <w:t>психические процессы</w:t>
      </w:r>
      <w:r w:rsidRPr="00464B66">
        <w:t xml:space="preserve">. </w:t>
      </w:r>
    </w:p>
    <w:p w14:paraId="10D01D8A" w14:textId="77777777" w:rsidR="00A7104C" w:rsidRPr="00464B66" w:rsidRDefault="00A7104C" w:rsidP="00464B66">
      <w:pPr>
        <w:pStyle w:val="af2"/>
        <w:spacing w:line="360" w:lineRule="auto"/>
        <w:ind w:firstLine="708"/>
        <w:jc w:val="both"/>
      </w:pPr>
      <w:r w:rsidRPr="00464B66">
        <w:t xml:space="preserve">Методика организации работы детей дошкольного возраста основывается на традиционных принципах дидактики: от простого </w:t>
      </w:r>
      <w:r w:rsidR="00267D22" w:rsidRPr="00464B66">
        <w:t xml:space="preserve">к </w:t>
      </w:r>
      <w:proofErr w:type="gramStart"/>
      <w:r w:rsidR="00267D22" w:rsidRPr="00464B66">
        <w:t>сложному</w:t>
      </w:r>
      <w:proofErr w:type="gramEnd"/>
      <w:r w:rsidRPr="00464B66">
        <w:t>, на неоднократной повторяемости действий, сформированные ранее умения.</w:t>
      </w:r>
    </w:p>
    <w:p w14:paraId="1B09F793" w14:textId="77777777" w:rsidR="00A7104C" w:rsidRPr="00464B66" w:rsidRDefault="00A7104C" w:rsidP="00464B66">
      <w:pPr>
        <w:pStyle w:val="af2"/>
        <w:spacing w:line="360" w:lineRule="auto"/>
        <w:ind w:firstLine="708"/>
        <w:jc w:val="both"/>
      </w:pPr>
      <w:r w:rsidRPr="00464B66">
        <w:t>Это воспитывает у детей чувства доброты, взаимопомощи, уверенности в своих силах. Развивает глазомер, логическое мышление, воображение, волевые качества (усидчивость, терпение, у</w:t>
      </w:r>
      <w:r w:rsidR="00267D22">
        <w:t>мение доводить работу до конца)</w:t>
      </w:r>
      <w:r w:rsidRPr="00464B66">
        <w:t>.</w:t>
      </w:r>
    </w:p>
    <w:p w14:paraId="686B7DF8" w14:textId="77777777" w:rsidR="00A7104C" w:rsidRPr="00CE5703" w:rsidRDefault="00A7104C" w:rsidP="00CE5703">
      <w:pPr>
        <w:pStyle w:val="af2"/>
        <w:spacing w:line="360" w:lineRule="auto"/>
        <w:ind w:firstLine="708"/>
        <w:jc w:val="both"/>
      </w:pPr>
      <w:r w:rsidRPr="00464B66">
        <w:lastRenderedPageBreak/>
        <w:t>Данная программа позволяет осуществлять такие важнейшие требования современности как единство обучения и воспитания, формировании всесторонне развитой личности, формирование единого образовательного пространства.</w:t>
      </w:r>
    </w:p>
    <w:p w14:paraId="05CEE3BB" w14:textId="77777777" w:rsidR="00B0182F" w:rsidRPr="00B0182F" w:rsidRDefault="00BF6F34" w:rsidP="00DE422B">
      <w:pPr>
        <w:pStyle w:val="2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</w:t>
      </w:r>
      <w:bookmarkStart w:id="6" w:name="_Toc53423102"/>
      <w:r w:rsidR="00B0182F">
        <w:rPr>
          <w:rFonts w:eastAsia="Times New Roman"/>
          <w:lang w:eastAsia="ru-RU"/>
        </w:rPr>
        <w:t xml:space="preserve">1.3 </w:t>
      </w:r>
      <w:r w:rsidR="00B0182F" w:rsidRPr="00B0182F">
        <w:rPr>
          <w:rFonts w:eastAsia="Times New Roman"/>
          <w:lang w:eastAsia="ru-RU"/>
        </w:rPr>
        <w:t>Основные задачи:</w:t>
      </w:r>
      <w:bookmarkEnd w:id="6"/>
    </w:p>
    <w:p w14:paraId="6D0326F7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умения передавать простейший образ предметов, явлений окружающего мира посредством объемной аппликации;</w:t>
      </w:r>
    </w:p>
    <w:p w14:paraId="2CFACE1D" w14:textId="5E0CB11B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основным приемам в аппликационной технике «бумажная пластика»; умение работать с клеем, приклеивать детали, присоединяя одну к другой;</w:t>
      </w:r>
    </w:p>
    <w:p w14:paraId="2CC1F618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работать на заданном пространстве (накопление элементарного опыта в составлении композиции)</w:t>
      </w:r>
    </w:p>
    <w:p w14:paraId="280ABC1B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обогащение сенсорных впечатлений (на уровне ощущений ребенок познает</w:t>
      </w:r>
      <w:r w:rsidR="002B05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фактуру, плотность, цвет материалов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3EDF12ED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мелкой моторики, координации движений рук, глазомер;</w:t>
      </w:r>
    </w:p>
    <w:p w14:paraId="0EE5F401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речевых навыков;</w:t>
      </w:r>
    </w:p>
    <w:p w14:paraId="26CE7F0A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творческой фантазии, эстетического и цветового восприятия;</w:t>
      </w:r>
    </w:p>
    <w:p w14:paraId="5AEC70B5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нав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ыков аккуратной работы с различными видами материалов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ACB3EF" w14:textId="77777777" w:rsidR="00B0182F" w:rsidRPr="00B0182F" w:rsidRDefault="00CF7769" w:rsidP="00CF7769">
      <w:pPr>
        <w:shd w:val="clear" w:color="auto" w:fill="FFFFFF"/>
        <w:spacing w:before="45" w:after="0" w:line="36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желания участвовать в создании индив</w:t>
      </w:r>
      <w:r w:rsidR="002B05CD">
        <w:rPr>
          <w:rFonts w:ascii="Times New Roman" w:eastAsia="Times New Roman" w:hAnsi="Times New Roman" w:cs="Times New Roman"/>
          <w:sz w:val="28"/>
          <w:szCs w:val="28"/>
          <w:lang w:eastAsia="ru-RU"/>
        </w:rPr>
        <w:t>идуальных и коллективных работ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7FAC0B" w14:textId="77777777" w:rsidR="00B0182F" w:rsidRPr="00B0182F" w:rsidRDefault="00B0182F" w:rsidP="00B0182F">
      <w:pPr>
        <w:shd w:val="clear" w:color="auto" w:fill="FFFFFF"/>
        <w:spacing w:before="150"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рассчитана 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один учебный год </w:t>
      </w:r>
      <w:r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младшего дошкольного возраста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(3-4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лет)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обусловлено тем, что в данный возраст характеризуется значительным ростом физических возможностей, особенно активным развитием мелких мышц кистей рук, изменением психологической позиции и ощущением дошкольниками "взрослости”, желанием проявить свою индивидуальность и творческие способности.</w:t>
      </w:r>
    </w:p>
    <w:p w14:paraId="1BF80222" w14:textId="77777777" w:rsidR="00EB3F5A" w:rsidRPr="00464B66" w:rsidRDefault="00B0182F" w:rsidP="00EB3F5A">
      <w:pPr>
        <w:pStyle w:val="af2"/>
        <w:spacing w:line="360" w:lineRule="auto"/>
        <w:ind w:firstLine="708"/>
        <w:jc w:val="both"/>
      </w:pPr>
      <w:bookmarkStart w:id="7" w:name="_Toc53423103"/>
      <w:r w:rsidRPr="00DE422B">
        <w:rPr>
          <w:rStyle w:val="20"/>
        </w:rPr>
        <w:t xml:space="preserve">1.4 </w:t>
      </w:r>
      <w:r w:rsidR="00364586" w:rsidRPr="00DE422B">
        <w:rPr>
          <w:rStyle w:val="20"/>
        </w:rPr>
        <w:t>Результат работы</w:t>
      </w:r>
      <w:bookmarkEnd w:id="7"/>
      <w:r w:rsidR="00364586" w:rsidRPr="00464B66">
        <w:rPr>
          <w:color w:val="000000"/>
        </w:rPr>
        <w:t xml:space="preserve"> творческого кружка для детей дошкольного возраста является общее развитие внимания, памяти, аналитических способностей. Эмоционально дети </w:t>
      </w:r>
      <w:proofErr w:type="gramStart"/>
      <w:r w:rsidR="00364586" w:rsidRPr="00464B66">
        <w:rPr>
          <w:color w:val="000000"/>
        </w:rPr>
        <w:t>становятся более устойчивы</w:t>
      </w:r>
      <w:proofErr w:type="gramEnd"/>
      <w:r w:rsidR="00364586" w:rsidRPr="00464B66">
        <w:rPr>
          <w:color w:val="000000"/>
        </w:rPr>
        <w:t xml:space="preserve">. Расширяется кругозор, закладываются нравственные основы личности. Дети, занимающиеся в творческом кружке, становятся более открытыми к общению, у них реже наблюдаются невротические состояния. Снижается </w:t>
      </w:r>
      <w:r w:rsidR="00364586" w:rsidRPr="00464B66">
        <w:rPr>
          <w:color w:val="000000"/>
        </w:rPr>
        <w:lastRenderedPageBreak/>
        <w:t>мышечный тонус</w:t>
      </w:r>
      <w:r w:rsidR="00A70676">
        <w:rPr>
          <w:color w:val="000000"/>
        </w:rPr>
        <w:t xml:space="preserve"> и развивается мелкая моторика.</w:t>
      </w:r>
      <w:r w:rsidR="00EB3F5A" w:rsidRPr="00EB3F5A">
        <w:t xml:space="preserve"> </w:t>
      </w:r>
      <w:r w:rsidR="00EB3F5A">
        <w:t>Для стимулирования</w:t>
      </w:r>
      <w:r w:rsidR="00EB3F5A" w:rsidRPr="00464B66">
        <w:t xml:space="preserve"> речевого развития необходимо развивать пальчиковую умелость детей.</w:t>
      </w:r>
    </w:p>
    <w:p w14:paraId="147687A1" w14:textId="77777777" w:rsidR="00EB3F5A" w:rsidRPr="00464B66" w:rsidRDefault="00EB3F5A" w:rsidP="002401DF">
      <w:pPr>
        <w:pStyle w:val="af2"/>
        <w:tabs>
          <w:tab w:val="left" w:pos="709"/>
        </w:tabs>
        <w:spacing w:line="360" w:lineRule="auto"/>
        <w:ind w:firstLine="708"/>
        <w:jc w:val="both"/>
      </w:pPr>
      <w:r w:rsidRPr="00464B66">
        <w:t>Формирование творческого отношения детей к изучению окружающего их предм</w:t>
      </w:r>
      <w:r>
        <w:t>етного мира помогает</w:t>
      </w:r>
      <w:r w:rsidRPr="00464B66">
        <w:t xml:space="preserve"> отобразить его в своих работах. Ведь прямо на его глазах произойдёт превращение поделок. В традиционные праздники мам и пап, и других родных, подарок</w:t>
      </w:r>
      <w:r w:rsidR="002B05CD">
        <w:t xml:space="preserve"> </w:t>
      </w:r>
      <w:r w:rsidRPr="00464B66">
        <w:t>- сделанный своими руками и с искренней радостью преподнесенный ребенком виновникам торжества способен растрогать любовью.</w:t>
      </w:r>
    </w:p>
    <w:p w14:paraId="61EEFD9B" w14:textId="27F352CB" w:rsidR="002401DF" w:rsidRPr="00BE53BE" w:rsidRDefault="002401DF" w:rsidP="00BE53BE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     </w:t>
      </w:r>
      <w:r w:rsidR="00B0182F" w:rsidRPr="00B0182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Итогом в реализации программы является 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выставки детских работ в детском саду;</w:t>
      </w:r>
      <w:r w:rsid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82F" w:rsidRPr="00B0182F">
        <w:rPr>
          <w:rFonts w:ascii="Times New Roman" w:eastAsia="Times New Roman" w:hAnsi="Times New Roman" w:cs="Times New Roman"/>
          <w:sz w:val="28"/>
          <w:szCs w:val="28"/>
          <w:lang w:eastAsia="ru-RU"/>
        </w:rPr>
        <w:t>дни презентации детских работ родителям (сотрудникам, малышам); составление альбома лучших работ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840DA2" w14:textId="77777777" w:rsidR="00B0182F" w:rsidRPr="00B0182F" w:rsidRDefault="00B0182F" w:rsidP="00DE422B">
      <w:pPr>
        <w:pStyle w:val="1"/>
      </w:pPr>
      <w:bookmarkStart w:id="8" w:name="_Toc53423104"/>
      <w:r w:rsidRPr="00B0182F">
        <w:t>2. Возрастные особенности детей 3 – 4 лет.</w:t>
      </w:r>
      <w:bookmarkEnd w:id="8"/>
    </w:p>
    <w:p w14:paraId="6D0BD006" w14:textId="77777777" w:rsidR="00B0182F" w:rsidRDefault="00B0182F" w:rsidP="00B0182F">
      <w:pPr>
        <w:pStyle w:val="a8"/>
        <w:spacing w:after="0" w:afterAutospacing="0"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 xml:space="preserve">Младший возраст - важнейший период в развитии дошкольника. Именно в это время происходит переход малыша к новым отношениям </w:t>
      </w:r>
      <w:proofErr w:type="gramStart"/>
      <w:r w:rsidRPr="00464B66">
        <w:rPr>
          <w:color w:val="000000"/>
          <w:sz w:val="28"/>
          <w:szCs w:val="28"/>
        </w:rPr>
        <w:t>со</w:t>
      </w:r>
      <w:proofErr w:type="gramEnd"/>
      <w:r w:rsidRPr="00464B66">
        <w:rPr>
          <w:color w:val="000000"/>
          <w:sz w:val="28"/>
          <w:szCs w:val="28"/>
        </w:rPr>
        <w:t xml:space="preserve"> взрослыми, сверстниками, с предметным миром.</w:t>
      </w:r>
    </w:p>
    <w:p w14:paraId="79385DA7" w14:textId="77777777" w:rsidR="00B0182F" w:rsidRPr="00464B66" w:rsidRDefault="00B0182F" w:rsidP="00B0182F">
      <w:pPr>
        <w:pStyle w:val="a8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 xml:space="preserve">К концу младшего дошкольного возраста начинает активно проявляться потребность в познавательном общении </w:t>
      </w:r>
      <w:proofErr w:type="gramStart"/>
      <w:r w:rsidRPr="00464B66">
        <w:rPr>
          <w:color w:val="000000"/>
          <w:sz w:val="28"/>
          <w:szCs w:val="28"/>
        </w:rPr>
        <w:t>со</w:t>
      </w:r>
      <w:proofErr w:type="gramEnd"/>
      <w:r w:rsidRPr="00464B66">
        <w:rPr>
          <w:color w:val="000000"/>
          <w:sz w:val="28"/>
          <w:szCs w:val="28"/>
        </w:rPr>
        <w:t xml:space="preserve"> взрослыми, о чем свидетельствуют многочисленные вопросы, которые задают дети. Развитие самосознания и выделение образа «Я» стимулируют развитие личности и индивидуальности. Малыш начинает четко осознавать, кто он и какой он. </w:t>
      </w:r>
      <w:proofErr w:type="gramStart"/>
      <w:r w:rsidRPr="00464B66">
        <w:rPr>
          <w:color w:val="000000"/>
          <w:sz w:val="28"/>
          <w:szCs w:val="28"/>
        </w:rPr>
        <w:t>Внутренний мир ребенка начинает наполняться противоречиями: он стремится к самостоятельности и в то же время не может справиться с задачей без помощи взрослого, он любит близких, они для него очень значимы, но он не может не злиться на них из-за ограничений свободы.</w:t>
      </w:r>
      <w:proofErr w:type="gramEnd"/>
      <w:r w:rsidRPr="00464B66">
        <w:rPr>
          <w:color w:val="000000"/>
          <w:sz w:val="28"/>
          <w:szCs w:val="28"/>
        </w:rPr>
        <w:t xml:space="preserve"> По отношению к окружающим у ребенка формируется собственная внутренняя позиция, которая характеризуется осознанием своего поведения и интересом к миру взрослых. В этом возрасте ребенок может воспринимать предмет без попытки его обследования. Его восприятие приобретает способность более полно отражать окружающую действительность. На основе </w:t>
      </w:r>
      <w:proofErr w:type="gramStart"/>
      <w:r w:rsidRPr="00464B66">
        <w:rPr>
          <w:color w:val="000000"/>
          <w:sz w:val="28"/>
          <w:szCs w:val="28"/>
        </w:rPr>
        <w:t>наглядно-действенного</w:t>
      </w:r>
      <w:proofErr w:type="gramEnd"/>
      <w:r w:rsidRPr="00464B66">
        <w:rPr>
          <w:color w:val="000000"/>
          <w:sz w:val="28"/>
          <w:szCs w:val="28"/>
        </w:rPr>
        <w:t xml:space="preserve"> к 4-м годам начинает формироваться наглядно-образное мышление. Другими словами, происходит постепенный отрыв действий ребенка от конкретного предмета, перенос ситуации </w:t>
      </w:r>
      <w:proofErr w:type="gramStart"/>
      <w:r w:rsidRPr="00464B66">
        <w:rPr>
          <w:color w:val="000000"/>
          <w:sz w:val="28"/>
          <w:szCs w:val="28"/>
        </w:rPr>
        <w:t>в</w:t>
      </w:r>
      <w:proofErr w:type="gramEnd"/>
      <w:r w:rsidRPr="00464B66">
        <w:rPr>
          <w:color w:val="000000"/>
          <w:sz w:val="28"/>
          <w:szCs w:val="28"/>
        </w:rPr>
        <w:t xml:space="preserve"> </w:t>
      </w:r>
      <w:r w:rsidRPr="00464B66">
        <w:rPr>
          <w:color w:val="000000"/>
          <w:sz w:val="28"/>
          <w:szCs w:val="28"/>
        </w:rPr>
        <w:lastRenderedPageBreak/>
        <w:t>«как будто». В 3-4 года преобладает воссоздающее воображение, т. е. ребенок способен лишь воссоздать образы, почерпнутые из сказок и рассказов взрослого. Большое значение в развитии воображения играет опыт и знания ребенка, его кругозор. Для детей этого возраста характерно смешение элементов из различных источников, смешение реального и сказочного. Фантастические образы, возникающие у малыша, эмоционально насыщены и реальны для него.</w:t>
      </w:r>
    </w:p>
    <w:p w14:paraId="026DCA08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>Память дошкольника 3-4-х лет непроизвольная, характеризуется образностью. Преобладает узнавание, а не запоминание. Хорошо запоминается только то, что было непосредственно связано с его деятельностью, было интересно и эмоционально окрашено. Тем не менее, то, что запомнилось, сохраняется надолго. Ребенок не способен длительное время удерживать свое внимание на каком-то одном предмете, он быстро переключается с одной деятельности на другую.</w:t>
      </w:r>
    </w:p>
    <w:p w14:paraId="48EC39D8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>В эмоциональном плане характерны резкие перепады настроения. Эмоциональное состояние продолжает зависеть от физического комфорта. На настроение начинают влиять взаимоотношения со сверстниками и взрослыми. Поэтому характеристики, которые ребенок дает другим людям, очень субъективны. Тем не менее, эмоционально здоровому дошкольнику присущ оптимизм.</w:t>
      </w:r>
    </w:p>
    <w:p w14:paraId="2974025E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>В 3-4 года дети начинают усваивать правила взаимоотношений в группе сверстников, а затем косвенно контролироваться взрослыми.</w:t>
      </w:r>
    </w:p>
    <w:p w14:paraId="628B9408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>Ребенок трех-четырех лет уверенно ходит, координирует движения рук и ног при ходьбе, воспроизводит разнообразные другие движения. Он умеет правильно держать карандаш, проводит горизонтальные и вертикальные линии, осваивает изобразительные умения.</w:t>
      </w:r>
    </w:p>
    <w:p w14:paraId="1FBAE67A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 xml:space="preserve">Ребенок владеет разнообразными действиями с предметами, хорошо ориентируется в различении таких форм, как круг, квадрат, треугольник, объединяет предметы по признаку формы, сравнивает их по размеру (по длине, ширине, высоте). Он активно стремится к самостоятельности, уверенно осваивает приемы самообслуживания и </w:t>
      </w:r>
      <w:r w:rsidRPr="00464B66">
        <w:rPr>
          <w:color w:val="000000"/>
          <w:sz w:val="28"/>
          <w:szCs w:val="28"/>
        </w:rPr>
        <w:lastRenderedPageBreak/>
        <w:t>гигиены. С удовольствием самостоятельно повторяет освоенные действия, гордится своими успехами.</w:t>
      </w:r>
    </w:p>
    <w:p w14:paraId="60289B8D" w14:textId="77777777" w:rsidR="00B0182F" w:rsidRPr="00464B6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 xml:space="preserve">В играх ребенок самостоятельно передает несложный сюжет, пользуется предметами-заместителями, охотно играет вместе </w:t>
      </w:r>
      <w:proofErr w:type="gramStart"/>
      <w:r w:rsidRPr="00464B66">
        <w:rPr>
          <w:color w:val="000000"/>
          <w:sz w:val="28"/>
          <w:szCs w:val="28"/>
        </w:rPr>
        <w:t>со</w:t>
      </w:r>
      <w:proofErr w:type="gramEnd"/>
      <w:r w:rsidRPr="00464B66">
        <w:rPr>
          <w:color w:val="000000"/>
          <w:sz w:val="28"/>
          <w:szCs w:val="28"/>
        </w:rPr>
        <w:t xml:space="preserve"> взрослым и детьми, у него есть любимые игры и игрушки. Он умеет заводить ключиком механическую игрушку, составлять игрушки и картинки из нескольких частей, изображать в игре зверей и птиц.</w:t>
      </w:r>
    </w:p>
    <w:p w14:paraId="10E46A22" w14:textId="77777777" w:rsidR="00B0182F" w:rsidRPr="00A70676" w:rsidRDefault="00B0182F" w:rsidP="00B0182F">
      <w:pPr>
        <w:pStyle w:val="a8"/>
        <w:spacing w:line="360" w:lineRule="auto"/>
        <w:jc w:val="both"/>
        <w:rPr>
          <w:color w:val="000000"/>
          <w:sz w:val="28"/>
          <w:szCs w:val="28"/>
        </w:rPr>
      </w:pPr>
      <w:r w:rsidRPr="00464B66">
        <w:rPr>
          <w:color w:val="000000"/>
          <w:sz w:val="28"/>
          <w:szCs w:val="28"/>
        </w:rPr>
        <w:t xml:space="preserve">Ребенка отличает высокая речевая активность; его словарь содержит все части речи. Он знает наизусть несколько стихов, </w:t>
      </w:r>
      <w:proofErr w:type="spellStart"/>
      <w:r w:rsidRPr="00464B66">
        <w:rPr>
          <w:color w:val="000000"/>
          <w:sz w:val="28"/>
          <w:szCs w:val="28"/>
        </w:rPr>
        <w:t>потешек</w:t>
      </w:r>
      <w:proofErr w:type="spellEnd"/>
      <w:r w:rsidRPr="00464B66">
        <w:rPr>
          <w:color w:val="000000"/>
          <w:sz w:val="28"/>
          <w:szCs w:val="28"/>
        </w:rPr>
        <w:t>, песенок и с удовольствием их повторяет. Ребенок живо интересуется окружающим, запас его представлений об окружающем непрерывно пополняется. Он внимательно присматривается к действиям и поведению старших и подражает им. Ему свойственны высокая эмоциональность, готовность самостоятельно воспроизводить действия и поступки, одобряемые взрослыми. Он жизнерадостен и активен, его глаза с неиссякаемым любопытством вглядываются в мир, а сердце и ум открыты для добрых дел и поступков.</w:t>
      </w:r>
    </w:p>
    <w:p w14:paraId="25C86223" w14:textId="77777777" w:rsidR="00B0182F" w:rsidRDefault="00B0182F" w:rsidP="00B0182F">
      <w:pPr>
        <w:rPr>
          <w:rFonts w:ascii="Times New Roman" w:hAnsi="Times New Roman" w:cs="Times New Roman"/>
          <w:sz w:val="28"/>
          <w:szCs w:val="28"/>
        </w:rPr>
      </w:pPr>
    </w:p>
    <w:p w14:paraId="13698CA5" w14:textId="77777777" w:rsidR="00215DEE" w:rsidRDefault="00215DEE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534544B2" w14:textId="77777777" w:rsidR="00215DEE" w:rsidRDefault="00215DEE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236947B1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8F021C7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4F4C85EA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45BA4BCE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6FB09F6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954ED4B" w14:textId="34F7F7AB" w:rsidR="00CF7769" w:rsidRDefault="00CF7769" w:rsidP="00F97C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7E5217B" w14:textId="77777777" w:rsidR="00F97C59" w:rsidRDefault="00F97C59" w:rsidP="00F97C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A2027C5" w14:textId="77777777" w:rsidR="00CF7769" w:rsidRDefault="00CF7769" w:rsidP="00CF776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EA29305" w14:textId="77777777" w:rsidR="00CF7769" w:rsidRDefault="00CF7769" w:rsidP="00CF776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DEF1A94" w14:textId="4F419FC2" w:rsidR="00CF7769" w:rsidRDefault="00CF7769" w:rsidP="00DE422B">
      <w:pPr>
        <w:pStyle w:val="1"/>
        <w:rPr>
          <w:rFonts w:eastAsia="Times New Roman"/>
          <w:lang w:eastAsia="ru-RU"/>
        </w:rPr>
      </w:pPr>
      <w:bookmarkStart w:id="9" w:name="_Toc53423105"/>
      <w:r>
        <w:rPr>
          <w:rFonts w:eastAsia="Times New Roman"/>
          <w:lang w:eastAsia="ru-RU"/>
        </w:rPr>
        <w:lastRenderedPageBreak/>
        <w:t xml:space="preserve">3. </w:t>
      </w:r>
      <w:r w:rsidRPr="00CF7769">
        <w:rPr>
          <w:rFonts w:eastAsia="Times New Roman"/>
          <w:lang w:eastAsia="ru-RU"/>
        </w:rPr>
        <w:t>Учебный план рабо</w:t>
      </w:r>
      <w:r>
        <w:rPr>
          <w:rFonts w:eastAsia="Times New Roman"/>
          <w:lang w:eastAsia="ru-RU"/>
        </w:rPr>
        <w:t>ты кружка «</w:t>
      </w:r>
      <w:r w:rsidR="00F97C59">
        <w:rPr>
          <w:rFonts w:eastAsia="Times New Roman"/>
          <w:lang w:eastAsia="ru-RU"/>
        </w:rPr>
        <w:t>Страна мастеров</w:t>
      </w:r>
      <w:r>
        <w:rPr>
          <w:rFonts w:eastAsia="Times New Roman"/>
          <w:lang w:eastAsia="ru-RU"/>
        </w:rPr>
        <w:t>»</w:t>
      </w:r>
      <w:bookmarkEnd w:id="9"/>
      <w:r>
        <w:rPr>
          <w:rFonts w:eastAsia="Times New Roman"/>
          <w:lang w:eastAsia="ru-RU"/>
        </w:rPr>
        <w:t xml:space="preserve"> </w:t>
      </w:r>
    </w:p>
    <w:p w14:paraId="08DB9209" w14:textId="6C6B6827" w:rsidR="00CF7769" w:rsidRDefault="00CF7769" w:rsidP="00DE422B">
      <w:pPr>
        <w:pStyle w:val="1"/>
        <w:rPr>
          <w:rFonts w:eastAsia="Times New Roman"/>
          <w:lang w:eastAsia="ru-RU"/>
        </w:rPr>
      </w:pPr>
      <w:bookmarkStart w:id="10" w:name="_Toc53423106"/>
      <w:r>
        <w:rPr>
          <w:rFonts w:eastAsia="Times New Roman"/>
          <w:lang w:eastAsia="ru-RU"/>
        </w:rPr>
        <w:t>на 20</w:t>
      </w:r>
      <w:r w:rsidR="00F97C59">
        <w:rPr>
          <w:rFonts w:eastAsia="Times New Roman"/>
          <w:lang w:eastAsia="ru-RU"/>
        </w:rPr>
        <w:t>20</w:t>
      </w:r>
      <w:r>
        <w:rPr>
          <w:rFonts w:eastAsia="Times New Roman"/>
          <w:lang w:eastAsia="ru-RU"/>
        </w:rPr>
        <w:t xml:space="preserve"> – 20</w:t>
      </w:r>
      <w:r w:rsidR="00F97C59">
        <w:rPr>
          <w:rFonts w:eastAsia="Times New Roman"/>
          <w:lang w:eastAsia="ru-RU"/>
        </w:rPr>
        <w:t>21</w:t>
      </w:r>
      <w:r w:rsidRPr="00CF7769">
        <w:rPr>
          <w:rFonts w:eastAsia="Times New Roman"/>
          <w:lang w:eastAsia="ru-RU"/>
        </w:rPr>
        <w:t xml:space="preserve"> учебный год.</w:t>
      </w:r>
      <w:bookmarkEnd w:id="10"/>
    </w:p>
    <w:p w14:paraId="6A7E16E5" w14:textId="77777777" w:rsidR="00CF7769" w:rsidRPr="00CF7769" w:rsidRDefault="00CF7769" w:rsidP="00CF7769">
      <w:pPr>
        <w:shd w:val="clear" w:color="auto" w:fill="FFFFFF"/>
        <w:spacing w:after="0" w:line="240" w:lineRule="auto"/>
        <w:ind w:left="720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10939" w:type="dxa"/>
        <w:tblInd w:w="-3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2"/>
        <w:gridCol w:w="1413"/>
        <w:gridCol w:w="1413"/>
        <w:gridCol w:w="1413"/>
        <w:gridCol w:w="2420"/>
        <w:gridCol w:w="1548"/>
      </w:tblGrid>
      <w:tr w:rsidR="00CF7769" w:rsidRPr="00CF7769" w14:paraId="0073640B" w14:textId="77777777" w:rsidTr="00CF7769">
        <w:trPr>
          <w:trHeight w:val="1820"/>
        </w:trPr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12ECE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1" w:name="0d2fdec2c6073af866b68f0e171201e7f6a93bf6"/>
            <w:bookmarkStart w:id="12" w:name="0"/>
            <w:bookmarkEnd w:id="11"/>
            <w:bookmarkEnd w:id="12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кружка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D3F9F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неделю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E85BE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месяц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D7F5F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год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C45F1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Длительность занятий, мин.</w:t>
            </w: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3EDB7" w14:textId="77777777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Кол-во </w:t>
            </w:r>
            <w:proofErr w:type="gramStart"/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="007640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</w:t>
            </w:r>
            <w:r w:rsidR="00764035"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</w:t>
            </w:r>
            <w:proofErr w:type="spellEnd"/>
            <w:proofErr w:type="gramEnd"/>
          </w:p>
        </w:tc>
      </w:tr>
      <w:tr w:rsidR="00CF7769" w:rsidRPr="00CF7769" w14:paraId="648370F1" w14:textId="77777777" w:rsidTr="00CF7769">
        <w:trPr>
          <w:trHeight w:val="965"/>
        </w:trPr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1B650" w14:textId="028D5085" w:rsidR="00BE53BE" w:rsidRPr="00CF7769" w:rsidRDefault="00CF7769" w:rsidP="00BE53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BE53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Страна мастеров»</w:t>
            </w:r>
          </w:p>
          <w:p w14:paraId="394BFD5F" w14:textId="625C2E5B" w:rsidR="00CF7769" w:rsidRPr="00CF7769" w:rsidRDefault="00CF7769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3F071" w14:textId="18EA914B" w:rsidR="00CF7769" w:rsidRPr="00CF7769" w:rsidRDefault="00A81143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BEB1A" w14:textId="70962721" w:rsidR="00CF7769" w:rsidRPr="00CF7769" w:rsidRDefault="00A81143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72C4B" w14:textId="48EA9720" w:rsidR="00CF7769" w:rsidRPr="00CF7769" w:rsidRDefault="00A81143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B3003" w14:textId="6380E19D" w:rsidR="00CF7769" w:rsidRPr="00CF7769" w:rsidRDefault="00BE53BE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D92BF" w14:textId="1DABF0B1" w:rsidR="00CF7769" w:rsidRPr="00CF7769" w:rsidRDefault="00A81143" w:rsidP="00CF77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</w:tbl>
    <w:p w14:paraId="2190B94D" w14:textId="77777777" w:rsidR="00B0182F" w:rsidRDefault="00B0182F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BDE119E" w14:textId="604644AF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609EDB45" w14:textId="494ECD18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6F1EE230" w14:textId="0ED84ECA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B535EE5" w14:textId="686C43EA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1C766836" w14:textId="0588B14B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68063D45" w14:textId="526974A7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32AD1CC9" w14:textId="363616FF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541D1585" w14:textId="7ACF63D5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0135DE64" w14:textId="0AA1471F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68322ADB" w14:textId="67A2FA8C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7272AD11" w14:textId="02C5E324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7CA78F53" w14:textId="77777777" w:rsidR="00F97C59" w:rsidRDefault="00F97C59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4A8E5817" w14:textId="77777777" w:rsidR="00A81143" w:rsidRDefault="00A81143" w:rsidP="00464B66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696F4487" w14:textId="558A6C6A" w:rsidR="00764035" w:rsidRPr="00BE53BE" w:rsidRDefault="00CF7769" w:rsidP="00DE422B">
      <w:pPr>
        <w:pStyle w:val="1"/>
        <w:rPr>
          <w:rFonts w:eastAsia="Times New Roman"/>
          <w:lang w:eastAsia="ru-RU"/>
        </w:rPr>
      </w:pPr>
      <w:bookmarkStart w:id="13" w:name="_Toc53423107"/>
      <w:r>
        <w:rPr>
          <w:rFonts w:eastAsia="Times New Roman"/>
          <w:lang w:eastAsia="ru-RU"/>
        </w:rPr>
        <w:lastRenderedPageBreak/>
        <w:t xml:space="preserve">4. </w:t>
      </w:r>
      <w:r w:rsidR="009F713E" w:rsidRPr="009F713E">
        <w:rPr>
          <w:rFonts w:eastAsia="Times New Roman"/>
          <w:lang w:eastAsia="ru-RU"/>
        </w:rPr>
        <w:t>Учебно-тематическое планирование</w:t>
      </w:r>
      <w:bookmarkEnd w:id="13"/>
    </w:p>
    <w:tbl>
      <w:tblPr>
        <w:tblStyle w:val="af4"/>
        <w:tblW w:w="10881" w:type="dxa"/>
        <w:tblLayout w:type="fixed"/>
        <w:tblLook w:val="04A0" w:firstRow="1" w:lastRow="0" w:firstColumn="1" w:lastColumn="0" w:noHBand="0" w:noVBand="1"/>
      </w:tblPr>
      <w:tblGrid>
        <w:gridCol w:w="1668"/>
        <w:gridCol w:w="3969"/>
        <w:gridCol w:w="5244"/>
      </w:tblGrid>
      <w:tr w:rsidR="0039337B" w14:paraId="21D1AACF" w14:textId="77777777" w:rsidTr="00DE422B"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6FA35620" w14:textId="0F462F19" w:rsidR="0039337B" w:rsidRDefault="0039337B" w:rsidP="00AF481B">
            <w:pPr>
              <w:pStyle w:val="af2"/>
              <w:jc w:val="center"/>
            </w:pPr>
            <w:r>
              <w:t xml:space="preserve">Месяц 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9BBDBA1" w14:textId="629D5512" w:rsidR="0039337B" w:rsidRDefault="0039337B" w:rsidP="00AF481B">
            <w:pPr>
              <w:pStyle w:val="af2"/>
              <w:jc w:val="center"/>
            </w:pPr>
            <w:r>
              <w:t xml:space="preserve">Тема месяца 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14:paraId="36E59D56" w14:textId="613FD447" w:rsidR="0039337B" w:rsidRDefault="0039337B" w:rsidP="00AF481B">
            <w:pPr>
              <w:pStyle w:val="af2"/>
              <w:jc w:val="center"/>
            </w:pPr>
            <w:r>
              <w:t>Цель</w:t>
            </w:r>
          </w:p>
        </w:tc>
      </w:tr>
      <w:tr w:rsidR="0039337B" w14:paraId="3FE6A094" w14:textId="77777777" w:rsidTr="00DE422B"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03929461" w14:textId="77777777" w:rsidR="0039337B" w:rsidRDefault="0039337B" w:rsidP="00AF481B">
            <w:pPr>
              <w:pStyle w:val="af2"/>
              <w:jc w:val="center"/>
            </w:pPr>
            <w:r>
              <w:t>1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0D37833" w14:textId="77777777" w:rsidR="0039337B" w:rsidRDefault="0039337B" w:rsidP="00AF481B">
            <w:pPr>
              <w:pStyle w:val="af2"/>
              <w:jc w:val="center"/>
            </w:pPr>
            <w:r>
              <w:t>3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14:paraId="7BB73E86" w14:textId="77777777" w:rsidR="0039337B" w:rsidRDefault="0039337B" w:rsidP="00AF481B">
            <w:pPr>
              <w:pStyle w:val="af2"/>
              <w:jc w:val="center"/>
            </w:pPr>
            <w:r>
              <w:t>4</w:t>
            </w:r>
          </w:p>
        </w:tc>
      </w:tr>
      <w:tr w:rsidR="0039337B" w14:paraId="7CCF83F5" w14:textId="77777777" w:rsidTr="00DE422B">
        <w:trPr>
          <w:trHeight w:val="558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228498ED" w14:textId="77777777" w:rsidR="0039337B" w:rsidRDefault="0039337B" w:rsidP="0039337B">
            <w:pPr>
              <w:jc w:val="center"/>
            </w:pPr>
            <w:r>
              <w:t>Сентябрь</w:t>
            </w:r>
          </w:p>
          <w:p w14:paraId="0DAB1806" w14:textId="2AFC0CD2" w:rsidR="0039337B" w:rsidRDefault="0039337B" w:rsidP="0039337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6ACE116D" w14:textId="3F47D7BE" w:rsidR="0039337B" w:rsidRPr="00764035" w:rsidRDefault="0039337B" w:rsidP="00DE422B">
            <w:pPr>
              <w:tabs>
                <w:tab w:val="left" w:pos="2235"/>
              </w:tabs>
              <w:jc w:val="center"/>
            </w:pPr>
            <w:r>
              <w:t>Мастерим вместе с бумагой</w:t>
            </w: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E7F82F2" w14:textId="48FB22CF" w:rsidR="0039337B" w:rsidRDefault="002C5B37" w:rsidP="00BE4D7B">
            <w:r>
              <w:t xml:space="preserve">Знакомство детей с бумагой, картоном, клеем, кистью </w:t>
            </w:r>
          </w:p>
        </w:tc>
      </w:tr>
      <w:tr w:rsidR="002C5B37" w14:paraId="527F9920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5BBE2DD9" w14:textId="77777777" w:rsidR="002C5B37" w:rsidRDefault="002C5B37" w:rsidP="0039337B">
            <w:pPr>
              <w:jc w:val="center"/>
            </w:pPr>
            <w:r>
              <w:t>Октябрь</w:t>
            </w:r>
          </w:p>
          <w:p w14:paraId="40064C8F" w14:textId="2096FEEA" w:rsidR="002C5B37" w:rsidRDefault="002C5B37" w:rsidP="0039337B">
            <w:pPr>
              <w:jc w:val="center"/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</w:tcBorders>
          </w:tcPr>
          <w:p w14:paraId="1E227AEF" w14:textId="050D254C" w:rsidR="002C5B37" w:rsidRDefault="002C5B37" w:rsidP="00DE422B">
            <w:pPr>
              <w:jc w:val="center"/>
            </w:pPr>
            <w:r>
              <w:t>Мастерим с природным материалом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</w:tcBorders>
          </w:tcPr>
          <w:p w14:paraId="2BD2D69A" w14:textId="661D2F6D" w:rsidR="002C5B37" w:rsidRDefault="002C5B37" w:rsidP="00AF481B">
            <w:r>
              <w:t>Знакомство с шишками, желудями, каштанами, сухими листьями, семенами растений и деревьев</w:t>
            </w:r>
          </w:p>
        </w:tc>
      </w:tr>
      <w:tr w:rsidR="002C5B37" w14:paraId="01437EA4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3C1F90A0" w14:textId="77777777" w:rsidR="002C5B37" w:rsidRDefault="002C5B37" w:rsidP="0039337B">
            <w:pPr>
              <w:jc w:val="center"/>
            </w:pPr>
            <w:r>
              <w:t>Ноябрь</w:t>
            </w:r>
          </w:p>
          <w:p w14:paraId="04224FE6" w14:textId="29F1CBAE" w:rsidR="002C5B37" w:rsidRDefault="002C5B37" w:rsidP="0039337B">
            <w:pPr>
              <w:jc w:val="center"/>
            </w:pPr>
          </w:p>
        </w:tc>
        <w:tc>
          <w:tcPr>
            <w:tcW w:w="3969" w:type="dxa"/>
            <w:vMerge/>
          </w:tcPr>
          <w:p w14:paraId="6D658294" w14:textId="6740E6AA" w:rsidR="002C5B37" w:rsidRDefault="002C5B37" w:rsidP="00DE422B">
            <w:pPr>
              <w:jc w:val="center"/>
            </w:pPr>
          </w:p>
        </w:tc>
        <w:tc>
          <w:tcPr>
            <w:tcW w:w="5244" w:type="dxa"/>
            <w:vMerge/>
          </w:tcPr>
          <w:p w14:paraId="6A4F5A2E" w14:textId="54C767CB" w:rsidR="002C5B37" w:rsidRDefault="002C5B37" w:rsidP="00AF481B"/>
        </w:tc>
      </w:tr>
      <w:tr w:rsidR="002C5B37" w14:paraId="7701E48D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62BFD819" w14:textId="77777777" w:rsidR="002C5B37" w:rsidRDefault="002C5B37" w:rsidP="0039337B">
            <w:pPr>
              <w:jc w:val="center"/>
            </w:pPr>
            <w:r>
              <w:t>Декабрь</w:t>
            </w:r>
          </w:p>
          <w:p w14:paraId="53C8C807" w14:textId="21FC2FBB" w:rsidR="002C5B37" w:rsidRDefault="002C5B37" w:rsidP="0039337B">
            <w:pPr>
              <w:jc w:val="center"/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</w:tcBorders>
          </w:tcPr>
          <w:p w14:paraId="2698E43C" w14:textId="3FDDF9E0" w:rsidR="002C5B37" w:rsidRDefault="002C5B37" w:rsidP="00DE422B">
            <w:pPr>
              <w:jc w:val="center"/>
            </w:pPr>
            <w:r>
              <w:t>Мастерим с бросовым материалом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</w:tcBorders>
          </w:tcPr>
          <w:p w14:paraId="5278953B" w14:textId="64B85E89" w:rsidR="002C5B37" w:rsidRDefault="002C5B37" w:rsidP="00AF481B">
            <w:r>
              <w:t>Знакомство с бросовым материалом – втулками, трубочками, пенопластом</w:t>
            </w:r>
            <w:r w:rsidR="0016070E">
              <w:t xml:space="preserve">, ватой, ватными палочками, ватными дисками </w:t>
            </w:r>
          </w:p>
        </w:tc>
      </w:tr>
      <w:tr w:rsidR="002C5B37" w14:paraId="5C0DEE02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3A951742" w14:textId="77777777" w:rsidR="002C5B37" w:rsidRDefault="002C5B37" w:rsidP="0039337B">
            <w:pPr>
              <w:jc w:val="center"/>
            </w:pPr>
            <w:r>
              <w:t>Январь</w:t>
            </w:r>
          </w:p>
          <w:p w14:paraId="6BDCAE93" w14:textId="74D215A3" w:rsidR="002C5B37" w:rsidRDefault="002C5B37" w:rsidP="0039337B">
            <w:pPr>
              <w:jc w:val="center"/>
            </w:pPr>
          </w:p>
        </w:tc>
        <w:tc>
          <w:tcPr>
            <w:tcW w:w="3969" w:type="dxa"/>
            <w:vMerge/>
          </w:tcPr>
          <w:p w14:paraId="170167E3" w14:textId="4ED2DB4F" w:rsidR="002C5B37" w:rsidRDefault="002C5B37" w:rsidP="00DE422B">
            <w:pPr>
              <w:jc w:val="center"/>
            </w:pPr>
          </w:p>
        </w:tc>
        <w:tc>
          <w:tcPr>
            <w:tcW w:w="5244" w:type="dxa"/>
            <w:vMerge/>
          </w:tcPr>
          <w:p w14:paraId="2BFB202B" w14:textId="77777777" w:rsidR="002C5B37" w:rsidRDefault="002C5B37" w:rsidP="00AF481B"/>
        </w:tc>
      </w:tr>
      <w:tr w:rsidR="0039337B" w14:paraId="12C1EF5A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0DCE8CDC" w14:textId="77777777" w:rsidR="0039337B" w:rsidRDefault="0039337B" w:rsidP="0039337B">
            <w:pPr>
              <w:jc w:val="center"/>
            </w:pPr>
            <w:r>
              <w:t>Февраль</w:t>
            </w:r>
          </w:p>
          <w:p w14:paraId="6CF27C10" w14:textId="04AA215D" w:rsidR="0039337B" w:rsidRDefault="0039337B" w:rsidP="0039337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7E8CC9D8" w14:textId="77777777" w:rsidR="0039337B" w:rsidRDefault="007C5470" w:rsidP="00DE422B">
            <w:pPr>
              <w:jc w:val="center"/>
            </w:pPr>
            <w:r>
              <w:t>Мастерим из соленого теста</w:t>
            </w:r>
          </w:p>
          <w:p w14:paraId="79BE383A" w14:textId="77777777" w:rsidR="002C5B37" w:rsidRDefault="002C5B37" w:rsidP="00DE422B">
            <w:pPr>
              <w:jc w:val="center"/>
            </w:pPr>
          </w:p>
          <w:p w14:paraId="7697A3B1" w14:textId="77777777" w:rsidR="002C5B37" w:rsidRDefault="002C5B37" w:rsidP="00DE422B">
            <w:pPr>
              <w:jc w:val="center"/>
            </w:pPr>
          </w:p>
          <w:p w14:paraId="4BD2DF8C" w14:textId="11800049" w:rsidR="002C5B37" w:rsidRDefault="002C5B37" w:rsidP="00DE422B">
            <w:pPr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3D6CEA1" w14:textId="0D99579F" w:rsidR="0039337B" w:rsidRDefault="002C5B37" w:rsidP="00AF481B">
            <w:r>
              <w:t>Знакомство детей с соленым тестом и изготовление поделок из него</w:t>
            </w:r>
          </w:p>
        </w:tc>
      </w:tr>
      <w:tr w:rsidR="002C5B37" w14:paraId="11778758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0921B6CD" w14:textId="77777777" w:rsidR="002C5B37" w:rsidRDefault="002C5B37" w:rsidP="0039337B">
            <w:pPr>
              <w:jc w:val="center"/>
            </w:pPr>
            <w:r>
              <w:t>Март</w:t>
            </w:r>
          </w:p>
          <w:p w14:paraId="5B5C4D3F" w14:textId="47FE7D82" w:rsidR="002C5B37" w:rsidRDefault="002C5B37" w:rsidP="0039337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16D96DDD" w14:textId="26268D43" w:rsidR="002C5B37" w:rsidRDefault="002C5B37" w:rsidP="00DE422B">
            <w:pPr>
              <w:jc w:val="center"/>
            </w:pPr>
            <w:r>
              <w:t>Мастерим из круп и макарон</w:t>
            </w: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2E586DC2" w14:textId="7CFC540A" w:rsidR="002C5B37" w:rsidRDefault="002C5B37" w:rsidP="0039337B">
            <w:r>
              <w:t>Знакомство с различными видами круп и макарон и изготовление поделок из них</w:t>
            </w:r>
          </w:p>
        </w:tc>
      </w:tr>
      <w:tr w:rsidR="002C5B37" w14:paraId="66E3602E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45A635D4" w14:textId="77777777" w:rsidR="002C5B37" w:rsidRDefault="002C5B37" w:rsidP="0039337B">
            <w:pPr>
              <w:jc w:val="center"/>
            </w:pPr>
            <w:r>
              <w:t>Апрель</w:t>
            </w:r>
          </w:p>
          <w:p w14:paraId="18E08D69" w14:textId="6D6E9064" w:rsidR="002C5B37" w:rsidRDefault="002C5B37" w:rsidP="0039337B">
            <w:pPr>
              <w:jc w:val="center"/>
            </w:pPr>
          </w:p>
        </w:tc>
        <w:tc>
          <w:tcPr>
            <w:tcW w:w="3969" w:type="dxa"/>
            <w:vMerge w:val="restart"/>
          </w:tcPr>
          <w:p w14:paraId="2F8E969E" w14:textId="402DB4C1" w:rsidR="002C5B37" w:rsidRDefault="002C5B37" w:rsidP="00DE422B">
            <w:pPr>
              <w:jc w:val="center"/>
            </w:pPr>
            <w:r>
              <w:t>Нетрадиционное рисование</w:t>
            </w:r>
          </w:p>
        </w:tc>
        <w:tc>
          <w:tcPr>
            <w:tcW w:w="5244" w:type="dxa"/>
            <w:vMerge w:val="restart"/>
          </w:tcPr>
          <w:p w14:paraId="0C34F68E" w14:textId="3BC1006C" w:rsidR="002C5B37" w:rsidRDefault="0016070E" w:rsidP="0039337B">
            <w:r>
              <w:t>Знакомство детей с различными видами нетрадиционного рисования</w:t>
            </w:r>
          </w:p>
        </w:tc>
      </w:tr>
      <w:tr w:rsidR="002C5B37" w14:paraId="664332A6" w14:textId="77777777" w:rsidTr="00DE422B"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0807B6CA" w14:textId="77777777" w:rsidR="002C5B37" w:rsidRDefault="002C5B37" w:rsidP="0039337B">
            <w:pPr>
              <w:jc w:val="center"/>
            </w:pPr>
            <w:r>
              <w:t>Май</w:t>
            </w:r>
          </w:p>
          <w:p w14:paraId="0A0FFCEF" w14:textId="146BD644" w:rsidR="002C5B37" w:rsidRDefault="002C5B37" w:rsidP="0039337B">
            <w:pPr>
              <w:jc w:val="center"/>
            </w:pPr>
          </w:p>
        </w:tc>
        <w:tc>
          <w:tcPr>
            <w:tcW w:w="3969" w:type="dxa"/>
            <w:vMerge/>
          </w:tcPr>
          <w:p w14:paraId="65E39769" w14:textId="77777777" w:rsidR="002C5B37" w:rsidRDefault="002C5B37" w:rsidP="0039337B">
            <w:pPr>
              <w:jc w:val="center"/>
            </w:pPr>
          </w:p>
        </w:tc>
        <w:tc>
          <w:tcPr>
            <w:tcW w:w="5244" w:type="dxa"/>
            <w:vMerge/>
          </w:tcPr>
          <w:p w14:paraId="67348E47" w14:textId="77777777" w:rsidR="002C5B37" w:rsidRDefault="002C5B37" w:rsidP="0039337B"/>
        </w:tc>
      </w:tr>
      <w:tr w:rsidR="0039337B" w14:paraId="2E053DD0" w14:textId="77777777" w:rsidTr="00DE422B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9F98C" w14:textId="77777777" w:rsidR="0039337B" w:rsidRDefault="0039337B" w:rsidP="0039337B"/>
        </w:tc>
        <w:tc>
          <w:tcPr>
            <w:tcW w:w="9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1382F" w14:textId="77777777" w:rsidR="0039337B" w:rsidRDefault="0039337B" w:rsidP="0039337B"/>
        </w:tc>
      </w:tr>
    </w:tbl>
    <w:p w14:paraId="030CC434" w14:textId="77777777" w:rsidR="009F4862" w:rsidRDefault="009F4862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1BCFC15B" w14:textId="77777777" w:rsidR="009F4862" w:rsidRDefault="009F4862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0C3977F6" w14:textId="77777777" w:rsidR="00AF481B" w:rsidRDefault="00AF481B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13BBCFD1" w14:textId="77777777" w:rsidR="00FD6470" w:rsidRDefault="00FD6470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2720484A" w14:textId="77777777" w:rsidR="00FD6470" w:rsidRDefault="00FD6470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1C81FDAD" w14:textId="77777777" w:rsidR="00FD6470" w:rsidRDefault="00FD6470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41ED9191" w14:textId="77777777" w:rsidR="00FD6470" w:rsidRDefault="00FD6470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51F63899" w14:textId="77777777" w:rsidR="00FD6470" w:rsidRDefault="00FD6470" w:rsidP="00AF481B">
      <w:pPr>
        <w:pStyle w:val="a8"/>
        <w:shd w:val="clear" w:color="auto" w:fill="FFFFFF"/>
        <w:tabs>
          <w:tab w:val="left" w:pos="990"/>
        </w:tabs>
        <w:spacing w:before="0" w:beforeAutospacing="0"/>
        <w:jc w:val="center"/>
        <w:rPr>
          <w:noProof/>
          <w:sz w:val="28"/>
          <w:szCs w:val="28"/>
        </w:rPr>
      </w:pPr>
    </w:p>
    <w:p w14:paraId="6DE62603" w14:textId="77777777" w:rsidR="00CF7769" w:rsidRDefault="00CF7769" w:rsidP="00FD6470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CF7769" w:rsidSect="00BE53BE">
          <w:footerReference w:type="default" r:id="rId9"/>
          <w:footerReference w:type="first" r:id="rId10"/>
          <w:pgSz w:w="11906" w:h="16838"/>
          <w:pgMar w:top="851" w:right="707" w:bottom="709" w:left="567" w:header="708" w:footer="708" w:gutter="0"/>
          <w:pgNumType w:chapStyle="3" w:chapSep="emDash"/>
          <w:cols w:space="708"/>
          <w:titlePg/>
          <w:docGrid w:linePitch="360"/>
        </w:sectPr>
      </w:pPr>
    </w:p>
    <w:p w14:paraId="314D3887" w14:textId="77777777" w:rsidR="00FD6470" w:rsidRDefault="00A94358" w:rsidP="00DE422B">
      <w:pPr>
        <w:pStyle w:val="1"/>
        <w:rPr>
          <w:rFonts w:eastAsia="Times New Roman"/>
          <w:lang w:eastAsia="ru-RU"/>
        </w:rPr>
      </w:pPr>
      <w:bookmarkStart w:id="14" w:name="_Toc53423108"/>
      <w:r>
        <w:rPr>
          <w:rFonts w:eastAsia="Times New Roman"/>
          <w:lang w:eastAsia="ru-RU"/>
        </w:rPr>
        <w:lastRenderedPageBreak/>
        <w:t>5</w:t>
      </w:r>
      <w:r w:rsidR="00CF7769">
        <w:rPr>
          <w:rFonts w:eastAsia="Times New Roman"/>
          <w:lang w:eastAsia="ru-RU"/>
        </w:rPr>
        <w:t>. Диагностическая карта</w:t>
      </w:r>
      <w:r w:rsidR="00FD6470" w:rsidRPr="00FD6470">
        <w:rPr>
          <w:rFonts w:eastAsia="Times New Roman"/>
          <w:lang w:eastAsia="ru-RU"/>
        </w:rPr>
        <w:t>, методы проведения диагностики</w:t>
      </w:r>
      <w:bookmarkEnd w:id="14"/>
    </w:p>
    <w:p w14:paraId="7A7E5B32" w14:textId="77777777" w:rsidR="00441C49" w:rsidRDefault="00441C49" w:rsidP="00FD6470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4"/>
        <w:tblW w:w="1545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"/>
        <w:gridCol w:w="2835"/>
        <w:gridCol w:w="567"/>
        <w:gridCol w:w="1559"/>
        <w:gridCol w:w="1701"/>
        <w:gridCol w:w="1843"/>
        <w:gridCol w:w="1275"/>
        <w:gridCol w:w="1276"/>
        <w:gridCol w:w="1588"/>
        <w:gridCol w:w="1559"/>
        <w:gridCol w:w="709"/>
      </w:tblGrid>
      <w:tr w:rsidR="00CF7769" w14:paraId="3F3488C1" w14:textId="77777777" w:rsidTr="005D755A">
        <w:trPr>
          <w:cantSplit/>
          <w:trHeight w:val="1142"/>
        </w:trPr>
        <w:tc>
          <w:tcPr>
            <w:tcW w:w="539" w:type="dxa"/>
            <w:vMerge w:val="restart"/>
          </w:tcPr>
          <w:p w14:paraId="5C7D8A4B" w14:textId="77777777" w:rsidR="00CF7769" w:rsidRPr="00CF7769" w:rsidRDefault="00CF7769" w:rsidP="00FD6470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vMerge w:val="restart"/>
          </w:tcPr>
          <w:p w14:paraId="572F4645" w14:textId="77777777" w:rsidR="00CF7769" w:rsidRPr="00CF7769" w:rsidRDefault="00CF7769" w:rsidP="00CF7769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Фамилия,</w:t>
            </w:r>
          </w:p>
          <w:p w14:paraId="4BA7BBE7" w14:textId="77777777" w:rsidR="00CF7769" w:rsidRPr="00CF7769" w:rsidRDefault="00CF7769" w:rsidP="00CF7769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имя ребёнка</w:t>
            </w:r>
          </w:p>
        </w:tc>
        <w:tc>
          <w:tcPr>
            <w:tcW w:w="567" w:type="dxa"/>
            <w:vMerge w:val="restart"/>
            <w:textDirection w:val="btLr"/>
          </w:tcPr>
          <w:p w14:paraId="7CE069E7" w14:textId="77777777" w:rsidR="00CF7769" w:rsidRPr="00CF7769" w:rsidRDefault="00CF7769" w:rsidP="00CF7769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Возраст детей</w:t>
            </w:r>
          </w:p>
          <w:p w14:paraId="484BACB7" w14:textId="77777777" w:rsidR="00CF7769" w:rsidRPr="00CF7769" w:rsidRDefault="00CF7769" w:rsidP="00CF7769">
            <w:pPr>
              <w:spacing w:line="360" w:lineRule="auto"/>
              <w:ind w:left="113" w:right="11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gridSpan w:val="3"/>
          </w:tcPr>
          <w:p w14:paraId="1A2DD49B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Критерии развития мелкой моторики движений руки, пальцев</w:t>
            </w:r>
          </w:p>
        </w:tc>
        <w:tc>
          <w:tcPr>
            <w:tcW w:w="5698" w:type="dxa"/>
            <w:gridSpan w:val="4"/>
          </w:tcPr>
          <w:p w14:paraId="6B41F5E7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Критерии качества освоения ребенком продуктивной деятельности</w:t>
            </w:r>
          </w:p>
        </w:tc>
        <w:tc>
          <w:tcPr>
            <w:tcW w:w="709" w:type="dxa"/>
            <w:vMerge w:val="restart"/>
            <w:textDirection w:val="btLr"/>
          </w:tcPr>
          <w:p w14:paraId="5C839694" w14:textId="77777777" w:rsidR="00CF7769" w:rsidRPr="00CF7769" w:rsidRDefault="00CF7769" w:rsidP="00CF7769">
            <w:pPr>
              <w:spacing w:line="360" w:lineRule="auto"/>
              <w:ind w:left="113" w:right="11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Итог</w:t>
            </w:r>
          </w:p>
        </w:tc>
      </w:tr>
      <w:tr w:rsidR="00CF7769" w14:paraId="2996A856" w14:textId="77777777" w:rsidTr="005D755A">
        <w:trPr>
          <w:cantSplit/>
          <w:trHeight w:val="3823"/>
        </w:trPr>
        <w:tc>
          <w:tcPr>
            <w:tcW w:w="539" w:type="dxa"/>
            <w:vMerge/>
          </w:tcPr>
          <w:p w14:paraId="5D6F178C" w14:textId="77777777" w:rsidR="00CF7769" w:rsidRPr="00CF7769" w:rsidRDefault="00CF7769" w:rsidP="00FD6470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14:paraId="09E741FC" w14:textId="77777777" w:rsidR="00CF7769" w:rsidRPr="00CF7769" w:rsidRDefault="00CF7769" w:rsidP="00CF7769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extDirection w:val="btLr"/>
          </w:tcPr>
          <w:p w14:paraId="07DB1826" w14:textId="77777777" w:rsidR="00CF7769" w:rsidRPr="00CF7769" w:rsidRDefault="00CF7769" w:rsidP="00CF7769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extDirection w:val="btLr"/>
          </w:tcPr>
          <w:p w14:paraId="7B3A14BC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Кисти рук имеют хорошую подвижность, гибкость, исчезла скованность движений руки.</w:t>
            </w:r>
          </w:p>
        </w:tc>
        <w:tc>
          <w:tcPr>
            <w:tcW w:w="1701" w:type="dxa"/>
            <w:textDirection w:val="btLr"/>
          </w:tcPr>
          <w:p w14:paraId="7E3A7391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Владеет навыками и умениями работы с инструментами.</w:t>
            </w:r>
          </w:p>
        </w:tc>
        <w:tc>
          <w:tcPr>
            <w:tcW w:w="1843" w:type="dxa"/>
            <w:textDirection w:val="btLr"/>
          </w:tcPr>
          <w:p w14:paraId="23708ADF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Проявляет интерес к практической деятельности, совершенствует технические умения и навыки работы (развития моторики).</w:t>
            </w:r>
          </w:p>
        </w:tc>
        <w:tc>
          <w:tcPr>
            <w:tcW w:w="1275" w:type="dxa"/>
            <w:textDirection w:val="btLr"/>
          </w:tcPr>
          <w:p w14:paraId="2F8C56F8" w14:textId="77777777" w:rsidR="00CF7769" w:rsidRPr="00CF7769" w:rsidRDefault="00CF7769" w:rsidP="00CF7769">
            <w:pPr>
              <w:shd w:val="clear" w:color="auto" w:fill="FFFFFF"/>
              <w:spacing w:before="150" w:after="150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Имеет предста</w:t>
            </w: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вление о матери-</w:t>
            </w:r>
          </w:p>
          <w:p w14:paraId="35F12649" w14:textId="77777777" w:rsidR="00CF7769" w:rsidRPr="00CF7769" w:rsidRDefault="00CF7769" w:rsidP="00CF7769">
            <w:pPr>
              <w:shd w:val="clear" w:color="auto" w:fill="FFFFFF"/>
              <w:spacing w:before="150" w:after="150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але, из </w:t>
            </w:r>
            <w:proofErr w:type="gramStart"/>
            <w:r>
              <w:rPr>
                <w:rFonts w:eastAsia="Times New Roman"/>
                <w:sz w:val="24"/>
                <w:szCs w:val="24"/>
                <w:lang w:eastAsia="ru-RU"/>
              </w:rPr>
              <w:t>которого</w:t>
            </w:r>
            <w:proofErr w:type="gramEnd"/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сделана подел</w:t>
            </w: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ка</w:t>
            </w:r>
          </w:p>
          <w:p w14:paraId="7F568F37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extDirection w:val="btLr"/>
          </w:tcPr>
          <w:p w14:paraId="36C122DF" w14:textId="77777777" w:rsidR="00CF7769" w:rsidRPr="00CF7769" w:rsidRDefault="00CF7769" w:rsidP="00CF7769">
            <w:pPr>
              <w:shd w:val="clear" w:color="auto" w:fill="FFFFFF"/>
              <w:spacing w:before="150" w:after="150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Владеет приемами работы с различными матери</w:t>
            </w: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алами</w:t>
            </w:r>
          </w:p>
          <w:p w14:paraId="2A63A273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textDirection w:val="btLr"/>
          </w:tcPr>
          <w:p w14:paraId="4B5BDCA9" w14:textId="77777777" w:rsidR="00CF7769" w:rsidRPr="00CF7769" w:rsidRDefault="00CF7769" w:rsidP="00CF7769">
            <w:pPr>
              <w:shd w:val="clear" w:color="auto" w:fill="FFFFFF"/>
              <w:spacing w:before="150" w:after="150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У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меет выбирать материал, соответствующий данной конст</w:t>
            </w: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рукц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ии и способы скрепления, соединения дета</w:t>
            </w: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лей.</w:t>
            </w:r>
          </w:p>
          <w:p w14:paraId="1E2D12CB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extDirection w:val="btLr"/>
          </w:tcPr>
          <w:p w14:paraId="4236AF97" w14:textId="77777777" w:rsidR="00CF7769" w:rsidRPr="00CF7769" w:rsidRDefault="00CF7769" w:rsidP="00CF7769">
            <w:pPr>
              <w:spacing w:line="360" w:lineRule="auto"/>
              <w:ind w:left="113" w:right="113"/>
              <w:jc w:val="right"/>
              <w:rPr>
                <w:rFonts w:eastAsia="Times New Roman"/>
                <w:sz w:val="24"/>
                <w:szCs w:val="24"/>
                <w:lang w:eastAsia="ru-RU"/>
              </w:rPr>
            </w:pPr>
            <w:r w:rsidRPr="00CF7769">
              <w:rPr>
                <w:rFonts w:eastAsia="Times New Roman"/>
                <w:sz w:val="24"/>
                <w:szCs w:val="24"/>
                <w:lang w:eastAsia="ru-RU"/>
              </w:rPr>
              <w:t>Показывает уровень воображения и фантазии. Выполняет работу по замыслу</w:t>
            </w:r>
          </w:p>
        </w:tc>
        <w:tc>
          <w:tcPr>
            <w:tcW w:w="709" w:type="dxa"/>
            <w:vMerge/>
            <w:textDirection w:val="btLr"/>
          </w:tcPr>
          <w:p w14:paraId="46FB1663" w14:textId="77777777" w:rsidR="00CF7769" w:rsidRPr="00CF7769" w:rsidRDefault="00CF7769" w:rsidP="00CF7769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CF7769" w14:paraId="5EBE1567" w14:textId="77777777" w:rsidTr="005D755A">
        <w:trPr>
          <w:cantSplit/>
          <w:trHeight w:val="561"/>
        </w:trPr>
        <w:tc>
          <w:tcPr>
            <w:tcW w:w="539" w:type="dxa"/>
          </w:tcPr>
          <w:p w14:paraId="13C4B2F4" w14:textId="77777777" w:rsidR="00CF7769" w:rsidRPr="00CF7769" w:rsidRDefault="00CF7769" w:rsidP="00FD6470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7C11E798" w14:textId="77777777" w:rsidR="00CF7769" w:rsidRDefault="00CF7769" w:rsidP="00CF7769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14:paraId="55EEB1D2" w14:textId="77777777" w:rsidR="00CF7769" w:rsidRPr="00CF7769" w:rsidRDefault="00CF7769" w:rsidP="00CF7769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14:paraId="4128AC04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</w:tcPr>
          <w:p w14:paraId="505BF06A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</w:tcPr>
          <w:p w14:paraId="7222FFFA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14:paraId="43C3021F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14:paraId="2B35331C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88" w:type="dxa"/>
          </w:tcPr>
          <w:p w14:paraId="32F67677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</w:tcPr>
          <w:p w14:paraId="342B7D09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</w:tcPr>
          <w:p w14:paraId="036898E4" w14:textId="77777777" w:rsidR="00CF7769" w:rsidRPr="00CF7769" w:rsidRDefault="00CF7769" w:rsidP="00CF7769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</w:tr>
      <w:tr w:rsidR="005D755A" w14:paraId="0E3AD258" w14:textId="77777777" w:rsidTr="005D755A">
        <w:trPr>
          <w:cantSplit/>
          <w:trHeight w:val="561"/>
        </w:trPr>
        <w:tc>
          <w:tcPr>
            <w:tcW w:w="539" w:type="dxa"/>
          </w:tcPr>
          <w:p w14:paraId="3D48018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0E70AF6E" w14:textId="54114692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Айрапетян Ева </w:t>
            </w:r>
          </w:p>
        </w:tc>
        <w:tc>
          <w:tcPr>
            <w:tcW w:w="567" w:type="dxa"/>
            <w:textDirection w:val="btLr"/>
          </w:tcPr>
          <w:p w14:paraId="1406D8B2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5B3CDF3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DF0C05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80F940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68ADF8B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752BD5E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2DB9F30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1AE4EE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2715E68F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377197D5" w14:textId="77777777" w:rsidTr="005D755A">
        <w:trPr>
          <w:cantSplit/>
          <w:trHeight w:val="561"/>
        </w:trPr>
        <w:tc>
          <w:tcPr>
            <w:tcW w:w="539" w:type="dxa"/>
          </w:tcPr>
          <w:p w14:paraId="01A43E0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14:paraId="14EB8382" w14:textId="35CD4427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Бабыкин</w:t>
            </w:r>
            <w:proofErr w:type="spellEnd"/>
            <w:r w:rsidRPr="00FF2D37">
              <w:rPr>
                <w:bCs/>
                <w:iCs/>
              </w:rPr>
              <w:t xml:space="preserve"> Павел </w:t>
            </w:r>
          </w:p>
        </w:tc>
        <w:tc>
          <w:tcPr>
            <w:tcW w:w="567" w:type="dxa"/>
            <w:textDirection w:val="btLr"/>
          </w:tcPr>
          <w:p w14:paraId="2A20CF39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7BA772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7796F7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68B6000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292CA1B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0444BF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4722E07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00A866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4ED40932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75686EB0" w14:textId="77777777" w:rsidTr="005D755A">
        <w:trPr>
          <w:cantSplit/>
          <w:trHeight w:val="561"/>
        </w:trPr>
        <w:tc>
          <w:tcPr>
            <w:tcW w:w="539" w:type="dxa"/>
          </w:tcPr>
          <w:p w14:paraId="1BDAA9F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14:paraId="2EB70534" w14:textId="64CC4729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Браиловский</w:t>
            </w:r>
            <w:proofErr w:type="spellEnd"/>
            <w:r>
              <w:rPr>
                <w:bCs/>
                <w:iCs/>
              </w:rPr>
              <w:t xml:space="preserve"> Андрей   </w:t>
            </w:r>
            <w:r w:rsidRPr="00FF2D37">
              <w:rPr>
                <w:bCs/>
                <w:iCs/>
              </w:rPr>
              <w:t xml:space="preserve"> </w:t>
            </w:r>
            <w:proofErr w:type="spellStart"/>
            <w:proofErr w:type="gramStart"/>
            <w:r w:rsidRPr="00FF2D37">
              <w:rPr>
                <w:bCs/>
                <w:iCs/>
              </w:rPr>
              <w:t>Андрей</w:t>
            </w:r>
            <w:proofErr w:type="spellEnd"/>
            <w:proofErr w:type="gramEnd"/>
            <w:r w:rsidRPr="00FF2D37">
              <w:rPr>
                <w:bCs/>
                <w:iCs/>
              </w:rPr>
              <w:t xml:space="preserve"> </w:t>
            </w:r>
          </w:p>
        </w:tc>
        <w:tc>
          <w:tcPr>
            <w:tcW w:w="567" w:type="dxa"/>
            <w:textDirection w:val="btLr"/>
          </w:tcPr>
          <w:p w14:paraId="3E4F76A1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986D70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4F5026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166962B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63FBC1C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4C466A0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445D795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105A5D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60B75C9A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5A1682A1" w14:textId="77777777" w:rsidTr="005D755A">
        <w:trPr>
          <w:cantSplit/>
          <w:trHeight w:val="561"/>
        </w:trPr>
        <w:tc>
          <w:tcPr>
            <w:tcW w:w="539" w:type="dxa"/>
          </w:tcPr>
          <w:p w14:paraId="426B419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14:paraId="27C0D843" w14:textId="3C1552BC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Бушара</w:t>
            </w:r>
            <w:proofErr w:type="spellEnd"/>
            <w:r w:rsidRPr="00FF2D37">
              <w:rPr>
                <w:bCs/>
                <w:iCs/>
              </w:rPr>
              <w:t xml:space="preserve"> Амалия </w:t>
            </w:r>
          </w:p>
        </w:tc>
        <w:tc>
          <w:tcPr>
            <w:tcW w:w="567" w:type="dxa"/>
            <w:textDirection w:val="btLr"/>
          </w:tcPr>
          <w:p w14:paraId="2C354CF8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3D69CA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2B43EB3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67A25F5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5B304A5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6A1059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4A60096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154CFC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DB45466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1667CA26" w14:textId="77777777" w:rsidTr="005D755A">
        <w:trPr>
          <w:cantSplit/>
          <w:trHeight w:val="561"/>
        </w:trPr>
        <w:tc>
          <w:tcPr>
            <w:tcW w:w="539" w:type="dxa"/>
          </w:tcPr>
          <w:p w14:paraId="2C9E2F7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14:paraId="4B8F7498" w14:textId="1913D9CE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Вовк Богдан </w:t>
            </w:r>
          </w:p>
        </w:tc>
        <w:tc>
          <w:tcPr>
            <w:tcW w:w="567" w:type="dxa"/>
            <w:textDirection w:val="btLr"/>
          </w:tcPr>
          <w:p w14:paraId="5978C3EF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901841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A34244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D6119D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71299A6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4157C4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274E347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7E3FB6A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6D4F4DC7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5EB45374" w14:textId="77777777" w:rsidTr="005D755A">
        <w:trPr>
          <w:cantSplit/>
          <w:trHeight w:val="561"/>
        </w:trPr>
        <w:tc>
          <w:tcPr>
            <w:tcW w:w="539" w:type="dxa"/>
          </w:tcPr>
          <w:p w14:paraId="26C2DB3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35" w:type="dxa"/>
          </w:tcPr>
          <w:p w14:paraId="1C60846E" w14:textId="29976FB5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>Дорн Дмитрий</w:t>
            </w:r>
          </w:p>
        </w:tc>
        <w:tc>
          <w:tcPr>
            <w:tcW w:w="567" w:type="dxa"/>
            <w:textDirection w:val="btLr"/>
          </w:tcPr>
          <w:p w14:paraId="3DC53352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14EB5F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3A6C0A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F38D7C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02BAA75E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4DB36BD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773D9EE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206F04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2F3D5360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58A3ECE8" w14:textId="77777777" w:rsidTr="005D755A">
        <w:trPr>
          <w:cantSplit/>
          <w:trHeight w:val="561"/>
        </w:trPr>
        <w:tc>
          <w:tcPr>
            <w:tcW w:w="539" w:type="dxa"/>
          </w:tcPr>
          <w:p w14:paraId="46F2713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14:paraId="5DEE3048" w14:textId="31A52B40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Зиятдинова</w:t>
            </w:r>
            <w:proofErr w:type="spellEnd"/>
            <w:r w:rsidRPr="00FF2D37">
              <w:rPr>
                <w:bCs/>
                <w:iCs/>
              </w:rPr>
              <w:t xml:space="preserve"> Амалия </w:t>
            </w:r>
          </w:p>
        </w:tc>
        <w:tc>
          <w:tcPr>
            <w:tcW w:w="567" w:type="dxa"/>
            <w:textDirection w:val="btLr"/>
          </w:tcPr>
          <w:p w14:paraId="15BF2A2D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1C1C90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249F2B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9F1939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53B8401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E80186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733459D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3A68739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42633F4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CC7B3AF" w14:textId="77777777" w:rsidTr="005D755A">
        <w:trPr>
          <w:cantSplit/>
          <w:trHeight w:val="561"/>
        </w:trPr>
        <w:tc>
          <w:tcPr>
            <w:tcW w:w="539" w:type="dxa"/>
          </w:tcPr>
          <w:p w14:paraId="23C4753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14:paraId="42D2BA1E" w14:textId="28790E71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Ибрагимова </w:t>
            </w:r>
            <w:proofErr w:type="spellStart"/>
            <w:r w:rsidRPr="00FF2D37">
              <w:rPr>
                <w:bCs/>
                <w:iCs/>
              </w:rPr>
              <w:t>Камила</w:t>
            </w:r>
            <w:proofErr w:type="spellEnd"/>
            <w:r w:rsidRPr="00FF2D37">
              <w:rPr>
                <w:bCs/>
                <w:iCs/>
              </w:rPr>
              <w:t xml:space="preserve"> </w:t>
            </w:r>
          </w:p>
        </w:tc>
        <w:tc>
          <w:tcPr>
            <w:tcW w:w="567" w:type="dxa"/>
            <w:textDirection w:val="btLr"/>
          </w:tcPr>
          <w:p w14:paraId="293AEEA3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4E19F9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EB4E69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CFEC3D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44ABBD3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B85A91E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21B58CB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CE4E1E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3BB8AC7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5E860DE2" w14:textId="77777777" w:rsidTr="005D755A">
        <w:trPr>
          <w:cantSplit/>
          <w:trHeight w:val="561"/>
        </w:trPr>
        <w:tc>
          <w:tcPr>
            <w:tcW w:w="539" w:type="dxa"/>
          </w:tcPr>
          <w:p w14:paraId="24450DA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14:paraId="082A7C2B" w14:textId="472BD6DF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Имукова</w:t>
            </w:r>
            <w:proofErr w:type="spellEnd"/>
            <w:r w:rsidRPr="00FF2D37">
              <w:rPr>
                <w:bCs/>
                <w:iCs/>
              </w:rPr>
              <w:t xml:space="preserve"> Дарья </w:t>
            </w:r>
          </w:p>
        </w:tc>
        <w:tc>
          <w:tcPr>
            <w:tcW w:w="567" w:type="dxa"/>
            <w:textDirection w:val="btLr"/>
          </w:tcPr>
          <w:p w14:paraId="60EA3AB0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4DA4D3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5D08083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7ADED30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5153225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7D59393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62F6175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5E9CBA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4536B337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6EA610CB" w14:textId="77777777" w:rsidTr="005D755A">
        <w:trPr>
          <w:cantSplit/>
          <w:trHeight w:val="561"/>
        </w:trPr>
        <w:tc>
          <w:tcPr>
            <w:tcW w:w="539" w:type="dxa"/>
          </w:tcPr>
          <w:p w14:paraId="57CF8D3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14:paraId="50684E77" w14:textId="77DF1056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Корнилов Даниил </w:t>
            </w:r>
          </w:p>
        </w:tc>
        <w:tc>
          <w:tcPr>
            <w:tcW w:w="567" w:type="dxa"/>
            <w:textDirection w:val="btLr"/>
          </w:tcPr>
          <w:p w14:paraId="4C9717E0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B7BD4C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89DA49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12BF07D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459CDA03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D64783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02638DC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042B19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9A37400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CD12E7B" w14:textId="77777777" w:rsidTr="005D755A">
        <w:trPr>
          <w:cantSplit/>
          <w:trHeight w:val="561"/>
        </w:trPr>
        <w:tc>
          <w:tcPr>
            <w:tcW w:w="539" w:type="dxa"/>
          </w:tcPr>
          <w:p w14:paraId="73DF320E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14:paraId="54903C18" w14:textId="43829F97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Назаров Артем </w:t>
            </w:r>
          </w:p>
        </w:tc>
        <w:tc>
          <w:tcPr>
            <w:tcW w:w="567" w:type="dxa"/>
            <w:textDirection w:val="btLr"/>
          </w:tcPr>
          <w:p w14:paraId="3C5E4C0C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8982E5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136B27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A6990E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7EE858D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2A5EE8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22BD702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884C60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78AE2BBF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27C1FB92" w14:textId="77777777" w:rsidTr="005D755A">
        <w:trPr>
          <w:cantSplit/>
          <w:trHeight w:val="561"/>
        </w:trPr>
        <w:tc>
          <w:tcPr>
            <w:tcW w:w="539" w:type="dxa"/>
          </w:tcPr>
          <w:p w14:paraId="0FF0F45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5" w:type="dxa"/>
          </w:tcPr>
          <w:p w14:paraId="29DA3DF1" w14:textId="05313083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Нуруллин</w:t>
            </w:r>
            <w:proofErr w:type="spellEnd"/>
            <w:r w:rsidRPr="00FF2D37">
              <w:rPr>
                <w:bCs/>
                <w:iCs/>
              </w:rPr>
              <w:t xml:space="preserve"> Матвей </w:t>
            </w:r>
          </w:p>
        </w:tc>
        <w:tc>
          <w:tcPr>
            <w:tcW w:w="567" w:type="dxa"/>
            <w:textDirection w:val="btLr"/>
          </w:tcPr>
          <w:p w14:paraId="348710F5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3CA248A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8C999E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92273C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29C0AE5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FEC8AD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1097D23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B678B7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3E5D98F6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1C33081A" w14:textId="77777777" w:rsidTr="005D755A">
        <w:trPr>
          <w:cantSplit/>
          <w:trHeight w:val="561"/>
        </w:trPr>
        <w:tc>
          <w:tcPr>
            <w:tcW w:w="539" w:type="dxa"/>
          </w:tcPr>
          <w:p w14:paraId="57DCE09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5" w:type="dxa"/>
          </w:tcPr>
          <w:p w14:paraId="4FA0BE72" w14:textId="4B1EBE19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Павлова Алина </w:t>
            </w:r>
          </w:p>
        </w:tc>
        <w:tc>
          <w:tcPr>
            <w:tcW w:w="567" w:type="dxa"/>
            <w:textDirection w:val="btLr"/>
          </w:tcPr>
          <w:p w14:paraId="64B70117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BB1BBD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C8074A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77074DE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6E449C1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924097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568C43F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E175E5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418B6874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BBE0564" w14:textId="77777777" w:rsidTr="005D755A">
        <w:trPr>
          <w:cantSplit/>
          <w:trHeight w:val="539"/>
        </w:trPr>
        <w:tc>
          <w:tcPr>
            <w:tcW w:w="539" w:type="dxa"/>
          </w:tcPr>
          <w:p w14:paraId="6CCA9EB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</w:tcPr>
          <w:p w14:paraId="3438BBF0" w14:textId="756F9ADF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Парфишина</w:t>
            </w:r>
            <w:proofErr w:type="spellEnd"/>
            <w:r w:rsidRPr="00FF2D37">
              <w:rPr>
                <w:bCs/>
                <w:iCs/>
              </w:rPr>
              <w:t xml:space="preserve"> Зарина </w:t>
            </w:r>
          </w:p>
        </w:tc>
        <w:tc>
          <w:tcPr>
            <w:tcW w:w="567" w:type="dxa"/>
            <w:textDirection w:val="btLr"/>
          </w:tcPr>
          <w:p w14:paraId="7F8EA2A7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E02D0E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D15586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66EC63FE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15C4F0B3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F52CC4F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6674BEE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7CC735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6971BF1F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A7F2A15" w14:textId="77777777" w:rsidTr="005D755A">
        <w:trPr>
          <w:cantSplit/>
          <w:trHeight w:val="539"/>
        </w:trPr>
        <w:tc>
          <w:tcPr>
            <w:tcW w:w="539" w:type="dxa"/>
          </w:tcPr>
          <w:p w14:paraId="53E1B43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35" w:type="dxa"/>
          </w:tcPr>
          <w:p w14:paraId="14CB17CB" w14:textId="55955C64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Степанова Дарья </w:t>
            </w:r>
          </w:p>
        </w:tc>
        <w:tc>
          <w:tcPr>
            <w:tcW w:w="567" w:type="dxa"/>
            <w:textDirection w:val="btLr"/>
          </w:tcPr>
          <w:p w14:paraId="4E5C859C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E7E9AB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A02780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7BC2C58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7A20E65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B30B1A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761B3F3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E55C12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ADFE5CA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38B7C3EE" w14:textId="77777777" w:rsidTr="005D755A">
        <w:trPr>
          <w:cantSplit/>
          <w:trHeight w:val="539"/>
        </w:trPr>
        <w:tc>
          <w:tcPr>
            <w:tcW w:w="539" w:type="dxa"/>
          </w:tcPr>
          <w:p w14:paraId="0B7E4E3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</w:tcPr>
          <w:p w14:paraId="078B1449" w14:textId="5E063A13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Султеев</w:t>
            </w:r>
            <w:proofErr w:type="spellEnd"/>
            <w:r w:rsidRPr="00FF2D37">
              <w:rPr>
                <w:bCs/>
                <w:iCs/>
              </w:rPr>
              <w:t xml:space="preserve"> </w:t>
            </w:r>
            <w:proofErr w:type="spellStart"/>
            <w:r w:rsidRPr="00FF2D37">
              <w:rPr>
                <w:bCs/>
                <w:iCs/>
              </w:rPr>
              <w:t>Реналь</w:t>
            </w:r>
            <w:proofErr w:type="spellEnd"/>
            <w:r w:rsidRPr="00FF2D37">
              <w:rPr>
                <w:bCs/>
                <w:iCs/>
              </w:rPr>
              <w:t xml:space="preserve"> </w:t>
            </w:r>
          </w:p>
        </w:tc>
        <w:tc>
          <w:tcPr>
            <w:tcW w:w="567" w:type="dxa"/>
            <w:textDirection w:val="btLr"/>
          </w:tcPr>
          <w:p w14:paraId="7D95DD80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795F856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608E0E8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4D0DF0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1C083AE0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2C7737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38A5C97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B2EB24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97A0251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6651A9AB" w14:textId="77777777" w:rsidTr="005D755A">
        <w:trPr>
          <w:cantSplit/>
          <w:trHeight w:val="539"/>
        </w:trPr>
        <w:tc>
          <w:tcPr>
            <w:tcW w:w="539" w:type="dxa"/>
          </w:tcPr>
          <w:p w14:paraId="7CE4478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35" w:type="dxa"/>
          </w:tcPr>
          <w:p w14:paraId="5C988CC9" w14:textId="2FEECB43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Хайбуллина</w:t>
            </w:r>
            <w:proofErr w:type="spellEnd"/>
            <w:r w:rsidRPr="00FF2D37">
              <w:rPr>
                <w:bCs/>
                <w:iCs/>
              </w:rPr>
              <w:t xml:space="preserve"> Кира </w:t>
            </w:r>
          </w:p>
        </w:tc>
        <w:tc>
          <w:tcPr>
            <w:tcW w:w="567" w:type="dxa"/>
            <w:textDirection w:val="btLr"/>
          </w:tcPr>
          <w:p w14:paraId="635DE258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3C13651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64D8DE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84AA86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532B08BA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4FA9FD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0DD2AD8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6581D9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5D74D664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784ABA18" w14:textId="77777777" w:rsidTr="005D755A">
        <w:trPr>
          <w:cantSplit/>
          <w:trHeight w:val="539"/>
        </w:trPr>
        <w:tc>
          <w:tcPr>
            <w:tcW w:w="539" w:type="dxa"/>
          </w:tcPr>
          <w:p w14:paraId="65E7022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35" w:type="dxa"/>
          </w:tcPr>
          <w:p w14:paraId="6A4B5841" w14:textId="76F89371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F2D37">
              <w:rPr>
                <w:bCs/>
                <w:iCs/>
              </w:rPr>
              <w:t>Халирахманов</w:t>
            </w:r>
            <w:proofErr w:type="spellEnd"/>
            <w:r w:rsidRPr="00FF2D37">
              <w:rPr>
                <w:bCs/>
                <w:iCs/>
              </w:rPr>
              <w:t xml:space="preserve"> Ильяс </w:t>
            </w:r>
          </w:p>
        </w:tc>
        <w:tc>
          <w:tcPr>
            <w:tcW w:w="567" w:type="dxa"/>
            <w:textDirection w:val="btLr"/>
          </w:tcPr>
          <w:p w14:paraId="6785A2A2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CBD05B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A90B6F6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CC7DCC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0A6D76DE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475DB72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5870721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6CD6AA3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24DA8A0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466AB85" w14:textId="77777777" w:rsidTr="005D755A">
        <w:trPr>
          <w:cantSplit/>
          <w:trHeight w:val="539"/>
        </w:trPr>
        <w:tc>
          <w:tcPr>
            <w:tcW w:w="539" w:type="dxa"/>
          </w:tcPr>
          <w:p w14:paraId="65D21ED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35" w:type="dxa"/>
          </w:tcPr>
          <w:p w14:paraId="48F6BD4E" w14:textId="393D488B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 xml:space="preserve">Фролова Кристина </w:t>
            </w:r>
          </w:p>
        </w:tc>
        <w:tc>
          <w:tcPr>
            <w:tcW w:w="567" w:type="dxa"/>
            <w:textDirection w:val="btLr"/>
          </w:tcPr>
          <w:p w14:paraId="3CC93BF1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F0D67E4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057596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020E0B3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6FD09F9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187F5B9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47EA80B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A58C36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A4CEE82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5D755A" w14:paraId="4C25F24C" w14:textId="77777777" w:rsidTr="005D755A">
        <w:trPr>
          <w:cantSplit/>
          <w:trHeight w:val="539"/>
        </w:trPr>
        <w:tc>
          <w:tcPr>
            <w:tcW w:w="539" w:type="dxa"/>
          </w:tcPr>
          <w:p w14:paraId="7B2B9BD9" w14:textId="661647F7" w:rsidR="005D755A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35" w:type="dxa"/>
          </w:tcPr>
          <w:p w14:paraId="5306BF34" w14:textId="7F14C4F3" w:rsidR="005D755A" w:rsidRPr="00CF7769" w:rsidRDefault="005D755A" w:rsidP="005D755A">
            <w:pPr>
              <w:ind w:left="-1101" w:firstLine="1101"/>
              <w:rPr>
                <w:color w:val="000000" w:themeColor="text1"/>
                <w:sz w:val="24"/>
                <w:szCs w:val="24"/>
              </w:rPr>
            </w:pPr>
            <w:r w:rsidRPr="00FF2D37">
              <w:rPr>
                <w:bCs/>
                <w:iCs/>
              </w:rPr>
              <w:t>Шакиров Руслан</w:t>
            </w:r>
            <w:r w:rsidRPr="00FF2D37">
              <w:rPr>
                <w:rFonts w:ascii="Segoe Print" w:hAnsi="Segoe Print"/>
                <w:b/>
                <w:i/>
                <w:sz w:val="52"/>
                <w:szCs w:val="52"/>
              </w:rPr>
              <w:t xml:space="preserve"> </w:t>
            </w:r>
          </w:p>
        </w:tc>
        <w:tc>
          <w:tcPr>
            <w:tcW w:w="567" w:type="dxa"/>
            <w:textDirection w:val="btLr"/>
          </w:tcPr>
          <w:p w14:paraId="44E212F8" w14:textId="77777777" w:rsidR="005D755A" w:rsidRPr="00CF7769" w:rsidRDefault="005D755A" w:rsidP="005D755A">
            <w:pPr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2FFE8F35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3C8B94C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67978AB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0D170CB8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484FA51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</w:tcPr>
          <w:p w14:paraId="327D50AD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C8CD737" w14:textId="77777777" w:rsidR="005D755A" w:rsidRPr="00CF7769" w:rsidRDefault="005D755A" w:rsidP="005D755A">
            <w:pPr>
              <w:spacing w:line="36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12290EB5" w14:textId="77777777" w:rsidR="005D755A" w:rsidRPr="00CF7769" w:rsidRDefault="005D755A" w:rsidP="005D755A">
            <w:pPr>
              <w:spacing w:line="360" w:lineRule="auto"/>
              <w:ind w:left="113" w:right="11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14:paraId="31CEF34C" w14:textId="77777777" w:rsidR="00CF7769" w:rsidRDefault="00CF7769" w:rsidP="00FD6470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6B586640" w14:textId="77777777" w:rsidR="00CF7769" w:rsidRDefault="00CF7769" w:rsidP="00FD6470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39579591" w14:textId="77777777" w:rsidR="00CF7769" w:rsidRDefault="00CF7769" w:rsidP="00FD6470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7011C04D" w14:textId="77777777" w:rsidR="00CF7769" w:rsidRPr="002C48CA" w:rsidRDefault="00CF7769" w:rsidP="002C48CA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CF7769" w:rsidRPr="002C48CA" w:rsidSect="00CF7769">
          <w:pgSz w:w="16838" w:h="11906" w:orient="landscape"/>
          <w:pgMar w:top="709" w:right="1276" w:bottom="567" w:left="851" w:header="709" w:footer="709" w:gutter="0"/>
          <w:cols w:space="708"/>
          <w:docGrid w:linePitch="360"/>
        </w:sectPr>
      </w:pPr>
    </w:p>
    <w:p w14:paraId="740B4800" w14:textId="305236FE" w:rsidR="00FD6470" w:rsidRPr="00FD6470" w:rsidRDefault="00FD6470" w:rsidP="00DE422B">
      <w:pPr>
        <w:pStyle w:val="1"/>
        <w:rPr>
          <w:rFonts w:eastAsia="Times New Roman"/>
          <w:lang w:eastAsia="ru-RU"/>
        </w:rPr>
      </w:pPr>
      <w:bookmarkStart w:id="15" w:name="_Toc53423109"/>
      <w:r w:rsidRPr="00FD6470">
        <w:rPr>
          <w:rFonts w:eastAsia="Times New Roman"/>
          <w:lang w:eastAsia="ru-RU"/>
        </w:rPr>
        <w:lastRenderedPageBreak/>
        <w:t>Анализ результатов диагностики уровня развития мелкой моторики у детей дошкольного возраста кружка: «</w:t>
      </w:r>
      <w:r w:rsidR="00A81143">
        <w:rPr>
          <w:rFonts w:eastAsia="Times New Roman"/>
          <w:lang w:eastAsia="ru-RU"/>
        </w:rPr>
        <w:t>Город мастеров</w:t>
      </w:r>
      <w:r w:rsidRPr="00FD6470">
        <w:rPr>
          <w:rFonts w:eastAsia="Times New Roman"/>
          <w:lang w:eastAsia="ru-RU"/>
        </w:rPr>
        <w:t>»</w:t>
      </w:r>
      <w:bookmarkEnd w:id="15"/>
    </w:p>
    <w:p w14:paraId="6FD615EB" w14:textId="77777777" w:rsidR="00FD6470" w:rsidRPr="00FD6470" w:rsidRDefault="00FD6470" w:rsidP="00764035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диагностики: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выявить урове</w:t>
      </w:r>
      <w:r w:rsidR="00764035">
        <w:rPr>
          <w:rFonts w:ascii="Times New Roman" w:eastAsia="Times New Roman" w:hAnsi="Times New Roman" w:cs="Times New Roman"/>
          <w:sz w:val="28"/>
          <w:szCs w:val="28"/>
          <w:lang w:eastAsia="ru-RU"/>
        </w:rPr>
        <w:t>нь развития мелкой моторики рук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продуктивную деятельность.</w:t>
      </w:r>
    </w:p>
    <w:p w14:paraId="0313C432" w14:textId="77777777" w:rsidR="00FD6470" w:rsidRPr="00FD6470" w:rsidRDefault="00FD6470" w:rsidP="00CF7769">
      <w:pPr>
        <w:shd w:val="clear" w:color="auto" w:fill="FFFFFF"/>
        <w:spacing w:before="150"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 диагностики: </w:t>
      </w:r>
    </w:p>
    <w:p w14:paraId="285A7454" w14:textId="77777777" w:rsidR="00FD6470" w:rsidRPr="00FD6470" w:rsidRDefault="00FD6470" w:rsidP="00CF7769">
      <w:pPr>
        <w:shd w:val="clear" w:color="auto" w:fill="FFFFFF"/>
        <w:spacing w:before="150" w:after="15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диагностике принимало участие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91D9837" w14:textId="1402B36E" w:rsidR="00FD6470" w:rsidRPr="00FD6470" w:rsidRDefault="00FD6470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результатов диагностики были использованы следующие </w:t>
      </w:r>
      <w:r w:rsidRPr="00CF7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методы и приёмы:</w:t>
      </w:r>
    </w:p>
    <w:p w14:paraId="3F6537D8" w14:textId="77777777" w:rsidR="00FD6470" w:rsidRPr="00FD6470" w:rsidRDefault="00FD6470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специально организованные занятия (кружок) по ручной умелости (конструирование, ручной труд, аппликация, лепка, рисование);</w:t>
      </w:r>
      <w:proofErr w:type="gramEnd"/>
    </w:p>
    <w:p w14:paraId="291C2659" w14:textId="77777777" w:rsidR="00FD6470" w:rsidRPr="00FD6470" w:rsidRDefault="00FD6470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самостоятельная продуктивная деятельность детей;</w:t>
      </w:r>
    </w:p>
    <w:p w14:paraId="37F7E5BF" w14:textId="77777777" w:rsidR="00FD6470" w:rsidRPr="00FD6470" w:rsidRDefault="00FD6470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выставки, изготовление подарков.</w:t>
      </w:r>
    </w:p>
    <w:p w14:paraId="3C3599D1" w14:textId="77777777" w:rsidR="00FD6470" w:rsidRPr="00FD6470" w:rsidRDefault="00FD6470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диагностики разработаны исходя из задач кружковой работы и ручной умелости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накопленного практического опыта ребёнка, их индивидуальных особенностей. 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CF7769"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ритерии 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анесены 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таблицу и 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разделены по направлениям: развития мелкой моторики движений руки, пальцев и</w:t>
      </w:r>
      <w:r w:rsidR="00CF77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освоения ребенком продуктивного труда. Данные диагностики обработаны и получены следующие результаты по развитию у детей мелкой моторики рук и освоению качества продуктивной деятельности.</w:t>
      </w:r>
    </w:p>
    <w:p w14:paraId="6F5AC110" w14:textId="77777777" w:rsidR="00CF7769" w:rsidRPr="00CF7769" w:rsidRDefault="00CF7769" w:rsidP="00CF7769">
      <w:pPr>
        <w:shd w:val="clear" w:color="auto" w:fill="FFFFFF"/>
        <w:spacing w:before="150" w:after="15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7AD705D" w14:textId="4DCD2E6D" w:rsidR="00FD6470" w:rsidRPr="00CF7769" w:rsidRDefault="00CF7769" w:rsidP="00FD6470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7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результатов за 20</w:t>
      </w:r>
      <w:r w:rsidR="002554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Pr="00CF7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</w:t>
      </w:r>
      <w:r w:rsidR="002554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21</w:t>
      </w:r>
      <w:r w:rsidR="00FD6470" w:rsidRPr="00CF77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учебный год</w:t>
      </w:r>
    </w:p>
    <w:p w14:paraId="23BC427B" w14:textId="77777777" w:rsidR="00CF7769" w:rsidRPr="00FD6470" w:rsidRDefault="00FD6470" w:rsidP="00FD6470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647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657"/>
        <w:gridCol w:w="1616"/>
        <w:gridCol w:w="2162"/>
        <w:gridCol w:w="1643"/>
        <w:gridCol w:w="1877"/>
        <w:gridCol w:w="1665"/>
      </w:tblGrid>
      <w:tr w:rsidR="00CF7769" w14:paraId="045576A4" w14:textId="77777777" w:rsidTr="00CF7769">
        <w:tc>
          <w:tcPr>
            <w:tcW w:w="1657" w:type="dxa"/>
            <w:vMerge w:val="restart"/>
          </w:tcPr>
          <w:p w14:paraId="084F1FFC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Уровень</w:t>
            </w:r>
          </w:p>
        </w:tc>
        <w:tc>
          <w:tcPr>
            <w:tcW w:w="1616" w:type="dxa"/>
          </w:tcPr>
          <w:p w14:paraId="5E8ABBF8" w14:textId="77777777" w:rsidR="00CF7769" w:rsidRPr="00CF7769" w:rsidRDefault="00CF7769" w:rsidP="00CF7769">
            <w:pPr>
              <w:spacing w:before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«1»</w:t>
            </w:r>
          </w:p>
          <w:p w14:paraId="0B5A067E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низкий</w:t>
            </w:r>
          </w:p>
        </w:tc>
        <w:tc>
          <w:tcPr>
            <w:tcW w:w="2162" w:type="dxa"/>
          </w:tcPr>
          <w:p w14:paraId="17B7CABF" w14:textId="77777777" w:rsidR="00CF7769" w:rsidRPr="00CF7769" w:rsidRDefault="00CF7769" w:rsidP="00CF7769">
            <w:pPr>
              <w:spacing w:before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«2»</w:t>
            </w:r>
          </w:p>
          <w:p w14:paraId="00E9B2FE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недостаточный</w:t>
            </w:r>
          </w:p>
        </w:tc>
        <w:tc>
          <w:tcPr>
            <w:tcW w:w="1643" w:type="dxa"/>
          </w:tcPr>
          <w:p w14:paraId="20847731" w14:textId="77777777" w:rsidR="00CF7769" w:rsidRPr="00CF7769" w:rsidRDefault="00CF7769" w:rsidP="00CF7769">
            <w:pPr>
              <w:spacing w:before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«3»</w:t>
            </w:r>
          </w:p>
          <w:p w14:paraId="14DD6022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средний</w:t>
            </w:r>
          </w:p>
        </w:tc>
        <w:tc>
          <w:tcPr>
            <w:tcW w:w="1877" w:type="dxa"/>
          </w:tcPr>
          <w:p w14:paraId="0BBDA25A" w14:textId="77777777" w:rsidR="00CF7769" w:rsidRPr="00CF7769" w:rsidRDefault="00CF7769" w:rsidP="00CF7769">
            <w:pPr>
              <w:spacing w:before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«4»</w:t>
            </w:r>
          </w:p>
          <w:p w14:paraId="050A160D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достаточный</w:t>
            </w:r>
          </w:p>
        </w:tc>
        <w:tc>
          <w:tcPr>
            <w:tcW w:w="1665" w:type="dxa"/>
          </w:tcPr>
          <w:p w14:paraId="6EFCA728" w14:textId="77777777" w:rsidR="00CF7769" w:rsidRPr="00CF7769" w:rsidRDefault="00CF7769" w:rsidP="00CF7769">
            <w:pPr>
              <w:spacing w:before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«5»</w:t>
            </w:r>
          </w:p>
          <w:p w14:paraId="6DA59517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  <w:r w:rsidRPr="00CF7769">
              <w:rPr>
                <w:rFonts w:eastAsia="Times New Roman"/>
                <w:b/>
                <w:bCs/>
                <w:lang w:eastAsia="ru-RU"/>
              </w:rPr>
              <w:t>высокий</w:t>
            </w:r>
          </w:p>
        </w:tc>
      </w:tr>
      <w:tr w:rsidR="00CF7769" w14:paraId="19706CFA" w14:textId="77777777" w:rsidTr="00CF7769">
        <w:tc>
          <w:tcPr>
            <w:tcW w:w="1657" w:type="dxa"/>
            <w:vMerge/>
          </w:tcPr>
          <w:p w14:paraId="5DB5189D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1616" w:type="dxa"/>
          </w:tcPr>
          <w:p w14:paraId="077E313B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162" w:type="dxa"/>
          </w:tcPr>
          <w:p w14:paraId="0F335105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1643" w:type="dxa"/>
          </w:tcPr>
          <w:p w14:paraId="3EB7E337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1877" w:type="dxa"/>
          </w:tcPr>
          <w:p w14:paraId="2F9489E0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1665" w:type="dxa"/>
          </w:tcPr>
          <w:p w14:paraId="707A287E" w14:textId="77777777" w:rsidR="00CF7769" w:rsidRDefault="00CF7769" w:rsidP="00CF7769">
            <w:pPr>
              <w:spacing w:before="150" w:after="150"/>
              <w:jc w:val="center"/>
              <w:rPr>
                <w:rFonts w:eastAsia="Times New Roman"/>
                <w:lang w:eastAsia="ru-RU"/>
              </w:rPr>
            </w:pPr>
          </w:p>
        </w:tc>
      </w:tr>
    </w:tbl>
    <w:p w14:paraId="7BDEBFA8" w14:textId="5D147F92" w:rsidR="00CF7769" w:rsidRPr="0081687E" w:rsidRDefault="00A94358" w:rsidP="00DE422B">
      <w:pPr>
        <w:pStyle w:val="1"/>
        <w:rPr>
          <w:noProof/>
        </w:rPr>
      </w:pPr>
      <w:bookmarkStart w:id="16" w:name="_Toc53423110"/>
      <w:r>
        <w:rPr>
          <w:noProof/>
        </w:rPr>
        <w:lastRenderedPageBreak/>
        <w:t xml:space="preserve">6. </w:t>
      </w:r>
      <w:r w:rsidR="00CF7769" w:rsidRPr="00CF7769">
        <w:rPr>
          <w:noProof/>
        </w:rPr>
        <w:t>Заключение</w:t>
      </w:r>
      <w:bookmarkEnd w:id="16"/>
    </w:p>
    <w:tbl>
      <w:tblPr>
        <w:tblW w:w="11091" w:type="dxa"/>
        <w:tblCellSpacing w:w="3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0"/>
        <w:gridCol w:w="461"/>
      </w:tblGrid>
      <w:tr w:rsidR="00764035" w:rsidRPr="0081687E" w14:paraId="60B11A31" w14:textId="77777777" w:rsidTr="0081687E">
        <w:trPr>
          <w:tblCellSpacing w:w="37" w:type="dxa"/>
        </w:trPr>
        <w:tc>
          <w:tcPr>
            <w:tcW w:w="10519" w:type="dxa"/>
            <w:shd w:val="clear" w:color="auto" w:fill="FFFFFF"/>
            <w:vAlign w:val="center"/>
            <w:hideMark/>
          </w:tcPr>
          <w:p w14:paraId="2B6B8F7C" w14:textId="77777777" w:rsidR="00764035" w:rsidRPr="00764035" w:rsidRDefault="00764035" w:rsidP="008168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Каждый ребенок – это отдельный мир со своими чувствами, эмоциями и впечатлениями. И чем ярче, богаче и интереснее его жизненные впечатления, тем необычнее его </w:t>
            </w:r>
            <w:r w:rsidRPr="0076403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воображение</w:t>
            </w:r>
            <w:r w:rsidR="00816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тем вероятнее его тяга к</w:t>
            </w: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искусству в будущем.</w:t>
            </w:r>
          </w:p>
          <w:p w14:paraId="586C60D6" w14:textId="77777777" w:rsidR="00764035" w:rsidRPr="00764035" w:rsidRDefault="00764035" w:rsidP="008168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"Истоки способностей и дарования детей - на кончиках их пальцев. От пальцев, образно говоря, идут тончайшие нити - ручейки, которые питают источник творческой мысли. Другими словами, чем больше мастерства в детской руке, тем </w:t>
            </w:r>
            <w:r w:rsidRPr="0076403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умнее ребенок</w:t>
            </w: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", - утверждал </w:t>
            </w:r>
            <w:proofErr w:type="spellStart"/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В.А.Сухомлинский</w:t>
            </w:r>
            <w:proofErr w:type="spellEnd"/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50CBD4F2" w14:textId="77777777" w:rsidR="00764035" w:rsidRPr="00764035" w:rsidRDefault="00764035" w:rsidP="008168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Воображение и фантазия - важнейшая сторона жизни ребенка. Вместе с уменьшением способности фантазировать у детей обедняется личность, снижаются возможности творческого мышления, гаснет интерес к искусству, к творческой деятельности. Основной </w:t>
            </w:r>
            <w:r w:rsidRPr="0076403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пик развития</w:t>
            </w:r>
            <w:r w:rsidRPr="00764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воображения и фантазии идет в возрасте от 3 до 15 лет. И очень важно не упустить возможность сделать жизнь ребенка ярче, богаче и интереснее.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B534A3" w14:textId="77777777" w:rsidR="00764035" w:rsidRPr="00764035" w:rsidRDefault="00764035" w:rsidP="0081687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403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    </w:t>
            </w:r>
          </w:p>
        </w:tc>
      </w:tr>
    </w:tbl>
    <w:p w14:paraId="0546C6DC" w14:textId="77777777" w:rsidR="00764035" w:rsidRPr="00764035" w:rsidRDefault="00764035" w:rsidP="0081687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 важна связь творчества с мышлением ребенка. При этом в работу включаются зрительные, двигательные, мускульно-осязаемые анализаторы. Кроме того, занятия творчеством развивает память, внимание, мелкую моторику, учат ребенка думать и анализировать, соизмерять и сравнивать, сочинять и воображать.</w:t>
      </w:r>
    </w:p>
    <w:p w14:paraId="07479F78" w14:textId="77777777" w:rsidR="00764035" w:rsidRPr="00764035" w:rsidRDefault="00764035" w:rsidP="0081687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 </w:t>
      </w:r>
      <w:r w:rsidRPr="007640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умственного развития детей</w:t>
      </w: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имеет большое значение постепенное расширение запаса знаний. Оно влияет на формирование словарного запаса и связной речи у ребенка. </w:t>
      </w:r>
      <w:r w:rsidR="008168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азнообразие форм предметов окружающего мира, различные величины, многообразие оттенков цветов, пространственных обозначений лишь способствуют обогащению словаря ребёнка.</w:t>
      </w:r>
    </w:p>
    <w:p w14:paraId="3EADCD1B" w14:textId="46AA5190" w:rsidR="00764035" w:rsidRPr="00764035" w:rsidRDefault="00764035" w:rsidP="005D755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занятия творчеством совершенствуют воображение и пространственный интеллект. Ребёнок во время занятий начинает понимать, что реальность можно воспринимать по-разному, и, кроме того, каждый человек имеет своё </w:t>
      </w:r>
      <w:r w:rsidRPr="007640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индивидуальное восприятие</w:t>
      </w: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её. Так же и отображение одного и того же мира может выглядеть по-разному. Художники по-своему воспринимают, преобразуют и выражают в своих произведениях реальность. Ребёнок, наблюдая это у себя, у своих друзей и на картинах известных художников, учится видеть бесконечное количество вариантов.</w:t>
      </w:r>
    </w:p>
    <w:p w14:paraId="2CA24B05" w14:textId="77777777" w:rsidR="00764035" w:rsidRPr="00764035" w:rsidRDefault="00764035" w:rsidP="0081687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Следующий важный аспект – у детей, которые занимаются ручным трудом, более быстро развивается визуальная сторона восприятия и обработки информации. Дети – чаще всего </w:t>
      </w:r>
      <w:proofErr w:type="spellStart"/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кинестетики</w:t>
      </w:r>
      <w:proofErr w:type="spellEnd"/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Они всё познают через ощущения, через движение. Человек ориентированный преимущественно на визуальное восприятие может, как правило, прогнозировать свою жизнь и деятельность более эффективно, видеть на большие промежутки времени, чем </w:t>
      </w:r>
      <w:proofErr w:type="spellStart"/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кинестетики</w:t>
      </w:r>
      <w:proofErr w:type="spellEnd"/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Визуально ориентированному человеку зачастую легче принимать и находить решения, запоминать что-то, поэтому он более эффективен, особенно, если подключаются и другие</w:t>
      </w:r>
      <w:r w:rsidR="008168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640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каналы восприятия реальности</w:t>
      </w: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увеличивает возможности человека.</w:t>
      </w:r>
    </w:p>
    <w:p w14:paraId="6924B9DC" w14:textId="77777777" w:rsidR="00764035" w:rsidRPr="00764035" w:rsidRDefault="00764035" w:rsidP="0081687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занятий творчеством ребенок учится интерпретировать, видеть то, что должно получиться, он учится видеть «потом». А если </w:t>
      </w:r>
      <w:r w:rsidRPr="007640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ребенок умеет</w:t>
      </w:r>
      <w:r w:rsidRPr="007640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интерпретировать, значит, у него будет развиваться ассоциативное мышление. Кроме того, будет совершенствоваться способность находить нечто общее, а также видеть тонкие различия, т.е. умение сравнивать и обобщать.</w:t>
      </w:r>
    </w:p>
    <w:p w14:paraId="40FB0BDB" w14:textId="77777777" w:rsidR="00FD6470" w:rsidRPr="0081687E" w:rsidRDefault="00FD6470" w:rsidP="0081687E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7A02AFB7" w14:textId="77777777" w:rsidR="00FD6470" w:rsidRPr="0081687E" w:rsidRDefault="00FD6470" w:rsidP="0081687E">
      <w:pPr>
        <w:pStyle w:val="a8"/>
        <w:shd w:val="clear" w:color="auto" w:fill="FFFFFF"/>
        <w:spacing w:before="0" w:beforeAutospacing="0" w:line="360" w:lineRule="auto"/>
        <w:jc w:val="both"/>
        <w:rPr>
          <w:noProof/>
          <w:sz w:val="28"/>
          <w:szCs w:val="28"/>
        </w:rPr>
      </w:pPr>
    </w:p>
    <w:p w14:paraId="541BF38B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4F5B0345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71995DDB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23B29B10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15F37C12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38EB8E6A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3FC3441C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4118CA93" w14:textId="77777777" w:rsidR="00FD6470" w:rsidRDefault="00FD6470" w:rsidP="00AF481B">
      <w:pPr>
        <w:pStyle w:val="a8"/>
        <w:shd w:val="clear" w:color="auto" w:fill="FFFFFF"/>
        <w:spacing w:before="0" w:beforeAutospacing="0"/>
        <w:jc w:val="both"/>
        <w:rPr>
          <w:noProof/>
          <w:sz w:val="28"/>
          <w:szCs w:val="28"/>
        </w:rPr>
      </w:pPr>
    </w:p>
    <w:p w14:paraId="292C8066" w14:textId="375E112E" w:rsidR="002427AE" w:rsidRDefault="002427AE" w:rsidP="002427AE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sz w:val="20"/>
          <w:szCs w:val="20"/>
          <w:lang w:eastAsia="ru-RU"/>
        </w:rPr>
      </w:pPr>
    </w:p>
    <w:p w14:paraId="2EC5E269" w14:textId="77777777" w:rsidR="00A81143" w:rsidRPr="00E67B6A" w:rsidRDefault="00A81143" w:rsidP="002427AE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sz w:val="20"/>
          <w:szCs w:val="20"/>
          <w:lang w:eastAsia="ru-RU"/>
        </w:rPr>
      </w:pPr>
    </w:p>
    <w:p w14:paraId="375C1131" w14:textId="7E06989A" w:rsidR="00DE422B" w:rsidRDefault="00DE422B" w:rsidP="00DE422B">
      <w:pPr>
        <w:pStyle w:val="1"/>
        <w:rPr>
          <w:rFonts w:eastAsia="Times New Roman"/>
          <w:lang w:eastAsia="ru-RU"/>
        </w:rPr>
      </w:pPr>
      <w:bookmarkStart w:id="17" w:name="_Toc53423111"/>
      <w:r>
        <w:rPr>
          <w:rFonts w:eastAsia="Times New Roman"/>
          <w:lang w:eastAsia="ru-RU"/>
        </w:rPr>
        <w:lastRenderedPageBreak/>
        <w:t>Список литературы</w:t>
      </w:r>
      <w:bookmarkEnd w:id="17"/>
    </w:p>
    <w:p w14:paraId="5031995F" w14:textId="3DE28D86" w:rsidR="002427AE" w:rsidRDefault="002427AE" w:rsidP="0081687E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Аппликации и поделки из бумаги для детей 3-4 лет-М: Стрекоза,2010.</w:t>
      </w:r>
    </w:p>
    <w:p w14:paraId="19D5AEBA" w14:textId="77777777" w:rsidR="002427AE" w:rsidRDefault="002427AE" w:rsidP="0081687E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Гришина </w:t>
      </w:r>
      <w:proofErr w:type="spellStart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Н.Н</w:t>
      </w:r>
      <w:proofErr w:type="spellEnd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Анистратова </w:t>
      </w:r>
      <w:proofErr w:type="spellStart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А.А.Поделки</w:t>
      </w:r>
      <w:proofErr w:type="spellEnd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кусочков бумаги – </w:t>
      </w:r>
      <w:proofErr w:type="spellStart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М.,Оникс</w:t>
      </w:r>
      <w:proofErr w:type="spellEnd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, 2009 г.</w:t>
      </w:r>
    </w:p>
    <w:p w14:paraId="359CC78C" w14:textId="77777777" w:rsidR="002427AE" w:rsidRDefault="002427AE" w:rsidP="0081687E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НевилькоН</w:t>
      </w:r>
      <w:proofErr w:type="spellEnd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Волшебные салфетки - Обруч,</w:t>
      </w:r>
      <w:r w:rsidR="0081687E"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2003,</w:t>
      </w:r>
      <w:r w:rsidR="0081687E"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№1</w:t>
      </w:r>
    </w:p>
    <w:p w14:paraId="5AA0259E" w14:textId="537AE36A" w:rsidR="002427AE" w:rsidRDefault="002427AE" w:rsidP="0081687E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Рябко </w:t>
      </w:r>
      <w:proofErr w:type="spellStart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Н.Б</w:t>
      </w:r>
      <w:proofErr w:type="spellEnd"/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Заня</w:t>
      </w:r>
      <w:r w:rsidR="0025543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81687E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по изобразительной деятельности дошкольника – бумажная пластика. Учебно-практическое пособие – М., Педагогическое общество России, 2007.</w:t>
      </w:r>
    </w:p>
    <w:p w14:paraId="623C44C7" w14:textId="77777777" w:rsidR="00870D6A" w:rsidRDefault="00870D6A" w:rsidP="0081687E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Морозова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Д.В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Детское творчество. Для занятия с детьми 3-4 лет/Дарья Морозова. - М.: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Медиа Групп, 2014. - 96 с.: ил. - (Серия «Мой детский сад»)</w:t>
      </w:r>
      <w:r w:rsidR="000F60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D27721E" w14:textId="77777777" w:rsidR="00A94358" w:rsidRPr="00A94358" w:rsidRDefault="000F6007" w:rsidP="00A94358">
      <w:pPr>
        <w:pStyle w:val="c1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8E3A42">
        <w:rPr>
          <w:rStyle w:val="c26c0"/>
          <w:sz w:val="28"/>
          <w:szCs w:val="28"/>
        </w:rPr>
        <w:t xml:space="preserve">Пантелеева </w:t>
      </w:r>
      <w:r w:rsidRPr="008E3A42">
        <w:rPr>
          <w:rStyle w:val="c12c0"/>
          <w:sz w:val="28"/>
          <w:szCs w:val="28"/>
        </w:rPr>
        <w:t> </w:t>
      </w:r>
      <w:proofErr w:type="spellStart"/>
      <w:r w:rsidRPr="008E3A42">
        <w:rPr>
          <w:rStyle w:val="c15c0"/>
          <w:sz w:val="28"/>
          <w:szCs w:val="28"/>
        </w:rPr>
        <w:t>Л.В</w:t>
      </w:r>
      <w:proofErr w:type="spellEnd"/>
      <w:r w:rsidRPr="008E3A42">
        <w:rPr>
          <w:rStyle w:val="c15c0"/>
          <w:sz w:val="28"/>
          <w:szCs w:val="28"/>
        </w:rPr>
        <w:t>.</w:t>
      </w:r>
      <w:r w:rsidRPr="008E3A42">
        <w:rPr>
          <w:rStyle w:val="c26c0"/>
          <w:sz w:val="28"/>
          <w:szCs w:val="28"/>
        </w:rPr>
        <w:t xml:space="preserve"> «Детское рукоделие – Художественный труд в детском саду и </w:t>
      </w:r>
      <w:r w:rsidRPr="00A94358">
        <w:rPr>
          <w:rStyle w:val="c26c0"/>
          <w:sz w:val="28"/>
          <w:szCs w:val="28"/>
        </w:rPr>
        <w:t>семье».</w:t>
      </w:r>
      <w:r w:rsidRPr="00A94358">
        <w:rPr>
          <w:sz w:val="28"/>
          <w:szCs w:val="28"/>
        </w:rPr>
        <w:t xml:space="preserve"> </w:t>
      </w:r>
    </w:p>
    <w:p w14:paraId="2D51AAFD" w14:textId="77777777" w:rsidR="00A94358" w:rsidRPr="00A94358" w:rsidRDefault="00A94358" w:rsidP="00A94358">
      <w:pPr>
        <w:pStyle w:val="c1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A94358">
        <w:rPr>
          <w:sz w:val="28"/>
          <w:szCs w:val="28"/>
        </w:rPr>
        <w:t xml:space="preserve">«Детское творческое конструирование». Парамонова Л. А. </w:t>
      </w:r>
    </w:p>
    <w:p w14:paraId="31196754" w14:textId="77777777" w:rsidR="00A94358" w:rsidRPr="00A94358" w:rsidRDefault="00A94358" w:rsidP="00A94358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4358">
        <w:rPr>
          <w:rFonts w:ascii="Times New Roman" w:hAnsi="Times New Roman" w:cs="Times New Roman"/>
          <w:sz w:val="28"/>
          <w:szCs w:val="28"/>
        </w:rPr>
        <w:t xml:space="preserve">«Аппликация в детском саду». Малышева А. Н.; Ермолаева Н. В. </w:t>
      </w:r>
    </w:p>
    <w:p w14:paraId="369DDCEE" w14:textId="77777777" w:rsidR="000F6007" w:rsidRPr="00A94358" w:rsidRDefault="00A94358" w:rsidP="00A94358">
      <w:pPr>
        <w:pStyle w:val="a7"/>
        <w:numPr>
          <w:ilvl w:val="0"/>
          <w:numId w:val="15"/>
        </w:numPr>
        <w:shd w:val="clear" w:color="auto" w:fill="FFFFFF"/>
        <w:spacing w:before="4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435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Пластилино</w:t>
      </w:r>
      <w:r w:rsidRPr="00A94358">
        <w:rPr>
          <w:rFonts w:ascii="Times New Roman" w:hAnsi="Times New Roman" w:cs="Times New Roman"/>
          <w:sz w:val="28"/>
          <w:szCs w:val="28"/>
        </w:rPr>
        <w:t>графия</w:t>
      </w:r>
      <w:proofErr w:type="spellEnd"/>
      <w:r w:rsidRPr="00A94358">
        <w:rPr>
          <w:rFonts w:ascii="Times New Roman" w:hAnsi="Times New Roman" w:cs="Times New Roman"/>
          <w:sz w:val="28"/>
          <w:szCs w:val="28"/>
        </w:rPr>
        <w:t xml:space="preserve"> - Детский дизайн ». Давыдова </w:t>
      </w:r>
      <w:proofErr w:type="spellStart"/>
      <w:r w:rsidRPr="00A94358">
        <w:rPr>
          <w:rFonts w:ascii="Times New Roman" w:hAnsi="Times New Roman" w:cs="Times New Roman"/>
          <w:sz w:val="28"/>
          <w:szCs w:val="28"/>
        </w:rPr>
        <w:t>Г.Н</w:t>
      </w:r>
      <w:proofErr w:type="spellEnd"/>
      <w:r w:rsidRPr="00A94358">
        <w:rPr>
          <w:rFonts w:ascii="Times New Roman" w:hAnsi="Times New Roman" w:cs="Times New Roman"/>
          <w:sz w:val="28"/>
          <w:szCs w:val="28"/>
        </w:rPr>
        <w:t>.</w:t>
      </w:r>
    </w:p>
    <w:p w14:paraId="61316103" w14:textId="77777777" w:rsidR="002427AE" w:rsidRPr="00A94358" w:rsidRDefault="002427AE" w:rsidP="00A9435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63A607" w14:textId="77777777" w:rsidR="002427AE" w:rsidRPr="00E67B6A" w:rsidRDefault="002427AE" w:rsidP="008168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0FE530A4" w14:textId="77777777" w:rsidR="002427AE" w:rsidRDefault="002427AE" w:rsidP="008168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6687ABBD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7DD45948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56722760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745D7067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3FAE1A27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</w:pPr>
    </w:p>
    <w:p w14:paraId="152E1207" w14:textId="77777777" w:rsidR="002427AE" w:rsidRDefault="002427AE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23765170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0D1F06B0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7A504EF9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75F299C5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77020962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242EE752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366CEBDD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0BA1442C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44C0F904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3A1DEEA9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2959ABED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70257777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6864FE4C" w14:textId="77777777" w:rsidR="00E67B6A" w:rsidRDefault="00E67B6A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057CA35F" w14:textId="77777777" w:rsidR="00A94358" w:rsidRDefault="00A94358" w:rsidP="002427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14:paraId="677F70B0" w14:textId="77777777" w:rsidR="002427AE" w:rsidRPr="00E67B6A" w:rsidRDefault="002427AE" w:rsidP="00E67B6A">
      <w:pPr>
        <w:pStyle w:val="a8"/>
        <w:rPr>
          <w:sz w:val="28"/>
          <w:szCs w:val="28"/>
        </w:rPr>
      </w:pPr>
    </w:p>
    <w:sectPr w:rsidR="002427AE" w:rsidRPr="00E67B6A" w:rsidSect="008152DB">
      <w:pgSz w:w="11906" w:h="16838"/>
      <w:pgMar w:top="851" w:right="709" w:bottom="127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37A873" w14:textId="77777777" w:rsidR="00AD0C90" w:rsidRDefault="00AD0C90" w:rsidP="00C40069">
      <w:pPr>
        <w:spacing w:after="0" w:line="240" w:lineRule="auto"/>
      </w:pPr>
      <w:r>
        <w:separator/>
      </w:r>
    </w:p>
  </w:endnote>
  <w:endnote w:type="continuationSeparator" w:id="0">
    <w:p w14:paraId="33C600C6" w14:textId="77777777" w:rsidR="00AD0C90" w:rsidRDefault="00AD0C90" w:rsidP="00C40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0605085"/>
      <w:docPartObj>
        <w:docPartGallery w:val="Page Numbers (Bottom of Page)"/>
        <w:docPartUnique/>
      </w:docPartObj>
    </w:sdtPr>
    <w:sdtEndPr/>
    <w:sdtContent>
      <w:p w14:paraId="51550CCE" w14:textId="6E136E8E" w:rsidR="00DE422B" w:rsidRDefault="00DE422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11D5">
          <w:rPr>
            <w:noProof/>
          </w:rPr>
          <w:t>2</w:t>
        </w:r>
        <w:r>
          <w:fldChar w:fldCharType="end"/>
        </w:r>
      </w:p>
    </w:sdtContent>
  </w:sdt>
  <w:p w14:paraId="70983112" w14:textId="77777777" w:rsidR="00A94358" w:rsidRDefault="00A94358" w:rsidP="00A94358">
    <w:pPr>
      <w:pStyle w:val="a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EBA2A7" w14:textId="77777777" w:rsidR="002C48CA" w:rsidRDefault="002C48CA">
    <w:pPr>
      <w:pStyle w:val="a5"/>
      <w:jc w:val="right"/>
    </w:pPr>
  </w:p>
  <w:p w14:paraId="45CB9185" w14:textId="77777777" w:rsidR="00D22304" w:rsidRDefault="00D223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26E3CD" w14:textId="77777777" w:rsidR="00AD0C90" w:rsidRDefault="00AD0C90" w:rsidP="00C40069">
      <w:pPr>
        <w:spacing w:after="0" w:line="240" w:lineRule="auto"/>
      </w:pPr>
      <w:r>
        <w:separator/>
      </w:r>
    </w:p>
  </w:footnote>
  <w:footnote w:type="continuationSeparator" w:id="0">
    <w:p w14:paraId="0931A7DB" w14:textId="77777777" w:rsidR="00AD0C90" w:rsidRDefault="00AD0C90" w:rsidP="00C40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139"/>
    <w:multiLevelType w:val="hybridMultilevel"/>
    <w:tmpl w:val="AA947E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82235B"/>
    <w:multiLevelType w:val="hybridMultilevel"/>
    <w:tmpl w:val="DA64ED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9A0F4E"/>
    <w:multiLevelType w:val="hybridMultilevel"/>
    <w:tmpl w:val="AACE3F38"/>
    <w:lvl w:ilvl="0" w:tplc="73E8E9EC">
      <w:start w:val="1"/>
      <w:numFmt w:val="decimal"/>
      <w:lvlText w:val="%1."/>
      <w:lvlJc w:val="left"/>
      <w:pPr>
        <w:ind w:left="84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247F46DA"/>
    <w:multiLevelType w:val="multilevel"/>
    <w:tmpl w:val="B23C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CA4589"/>
    <w:multiLevelType w:val="hybridMultilevel"/>
    <w:tmpl w:val="93606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2F5970"/>
    <w:multiLevelType w:val="multilevel"/>
    <w:tmpl w:val="6E8419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5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24" w:hanging="2160"/>
      </w:pPr>
      <w:rPr>
        <w:rFonts w:hint="default"/>
      </w:rPr>
    </w:lvl>
  </w:abstractNum>
  <w:abstractNum w:abstractNumId="6">
    <w:nsid w:val="36C25C6F"/>
    <w:multiLevelType w:val="hybridMultilevel"/>
    <w:tmpl w:val="2FFC5D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4321A6"/>
    <w:multiLevelType w:val="hybridMultilevel"/>
    <w:tmpl w:val="C8E2FE62"/>
    <w:lvl w:ilvl="0" w:tplc="A460A4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1E11274"/>
    <w:multiLevelType w:val="multilevel"/>
    <w:tmpl w:val="4378C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021A84"/>
    <w:multiLevelType w:val="multilevel"/>
    <w:tmpl w:val="D3C4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3964D8"/>
    <w:multiLevelType w:val="multilevel"/>
    <w:tmpl w:val="FEC6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E93E52"/>
    <w:multiLevelType w:val="multilevel"/>
    <w:tmpl w:val="2E08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413C7E"/>
    <w:multiLevelType w:val="multilevel"/>
    <w:tmpl w:val="DB9EF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080945"/>
    <w:multiLevelType w:val="multilevel"/>
    <w:tmpl w:val="B412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C621E3"/>
    <w:multiLevelType w:val="multilevel"/>
    <w:tmpl w:val="98463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87593F"/>
    <w:multiLevelType w:val="multilevel"/>
    <w:tmpl w:val="41E2C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4"/>
  </w:num>
  <w:num w:numId="7">
    <w:abstractNumId w:val="11"/>
  </w:num>
  <w:num w:numId="8">
    <w:abstractNumId w:val="8"/>
  </w:num>
  <w:num w:numId="9">
    <w:abstractNumId w:val="12"/>
  </w:num>
  <w:num w:numId="10">
    <w:abstractNumId w:val="9"/>
  </w:num>
  <w:num w:numId="11">
    <w:abstractNumId w:val="2"/>
  </w:num>
  <w:num w:numId="12">
    <w:abstractNumId w:val="0"/>
  </w:num>
  <w:num w:numId="13">
    <w:abstractNumId w:val="1"/>
  </w:num>
  <w:num w:numId="14">
    <w:abstractNumId w:val="6"/>
  </w:num>
  <w:num w:numId="15">
    <w:abstractNumId w:val="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675"/>
    <w:rsid w:val="00002675"/>
    <w:rsid w:val="00057F9D"/>
    <w:rsid w:val="000616B7"/>
    <w:rsid w:val="00062E14"/>
    <w:rsid w:val="0007182D"/>
    <w:rsid w:val="00082292"/>
    <w:rsid w:val="000A4CD3"/>
    <w:rsid w:val="000A76CD"/>
    <w:rsid w:val="000B6DAF"/>
    <w:rsid w:val="000D77A4"/>
    <w:rsid w:val="000E4DB2"/>
    <w:rsid w:val="000F6007"/>
    <w:rsid w:val="0010629C"/>
    <w:rsid w:val="00112A98"/>
    <w:rsid w:val="00135968"/>
    <w:rsid w:val="0016070E"/>
    <w:rsid w:val="00195310"/>
    <w:rsid w:val="001C1FFF"/>
    <w:rsid w:val="00215DEE"/>
    <w:rsid w:val="002401DF"/>
    <w:rsid w:val="002427AE"/>
    <w:rsid w:val="00255430"/>
    <w:rsid w:val="00267D22"/>
    <w:rsid w:val="00294A7F"/>
    <w:rsid w:val="002B05CD"/>
    <w:rsid w:val="002C48CA"/>
    <w:rsid w:val="002C5B37"/>
    <w:rsid w:val="00323C24"/>
    <w:rsid w:val="0032588A"/>
    <w:rsid w:val="003349FD"/>
    <w:rsid w:val="00356ECB"/>
    <w:rsid w:val="00364586"/>
    <w:rsid w:val="003927FA"/>
    <w:rsid w:val="0039337B"/>
    <w:rsid w:val="00396DDE"/>
    <w:rsid w:val="003C0E3E"/>
    <w:rsid w:val="003F1DE8"/>
    <w:rsid w:val="00441C49"/>
    <w:rsid w:val="00452362"/>
    <w:rsid w:val="00464B66"/>
    <w:rsid w:val="004C405D"/>
    <w:rsid w:val="004D336B"/>
    <w:rsid w:val="00547B7A"/>
    <w:rsid w:val="00553A90"/>
    <w:rsid w:val="00554B11"/>
    <w:rsid w:val="0057113C"/>
    <w:rsid w:val="00573F22"/>
    <w:rsid w:val="00580333"/>
    <w:rsid w:val="00586FA2"/>
    <w:rsid w:val="005D755A"/>
    <w:rsid w:val="005F32D7"/>
    <w:rsid w:val="005F423B"/>
    <w:rsid w:val="00613660"/>
    <w:rsid w:val="00662F9B"/>
    <w:rsid w:val="00685CED"/>
    <w:rsid w:val="00695B43"/>
    <w:rsid w:val="006A17C6"/>
    <w:rsid w:val="006A6F01"/>
    <w:rsid w:val="006D6C6F"/>
    <w:rsid w:val="006F03AA"/>
    <w:rsid w:val="007126EE"/>
    <w:rsid w:val="00737B2E"/>
    <w:rsid w:val="00740EBB"/>
    <w:rsid w:val="00761E59"/>
    <w:rsid w:val="00764035"/>
    <w:rsid w:val="007750EE"/>
    <w:rsid w:val="007A6913"/>
    <w:rsid w:val="007C5470"/>
    <w:rsid w:val="007E4603"/>
    <w:rsid w:val="0080138A"/>
    <w:rsid w:val="008152DB"/>
    <w:rsid w:val="00815FBD"/>
    <w:rsid w:val="0081687E"/>
    <w:rsid w:val="00850009"/>
    <w:rsid w:val="00870D6A"/>
    <w:rsid w:val="00874D80"/>
    <w:rsid w:val="008811D5"/>
    <w:rsid w:val="008A3801"/>
    <w:rsid w:val="008C359B"/>
    <w:rsid w:val="008D448B"/>
    <w:rsid w:val="008F53F3"/>
    <w:rsid w:val="00902E0C"/>
    <w:rsid w:val="00915C10"/>
    <w:rsid w:val="009409AC"/>
    <w:rsid w:val="00954F53"/>
    <w:rsid w:val="009575A8"/>
    <w:rsid w:val="009635A5"/>
    <w:rsid w:val="00981181"/>
    <w:rsid w:val="00985317"/>
    <w:rsid w:val="009B227D"/>
    <w:rsid w:val="009C1563"/>
    <w:rsid w:val="009C346F"/>
    <w:rsid w:val="009C4AE6"/>
    <w:rsid w:val="009F4862"/>
    <w:rsid w:val="009F713E"/>
    <w:rsid w:val="00A06A78"/>
    <w:rsid w:val="00A2763A"/>
    <w:rsid w:val="00A57237"/>
    <w:rsid w:val="00A65FFA"/>
    <w:rsid w:val="00A70676"/>
    <w:rsid w:val="00A7104C"/>
    <w:rsid w:val="00A8035F"/>
    <w:rsid w:val="00A81143"/>
    <w:rsid w:val="00A94358"/>
    <w:rsid w:val="00AC1F73"/>
    <w:rsid w:val="00AD0C90"/>
    <w:rsid w:val="00AF481B"/>
    <w:rsid w:val="00AF5601"/>
    <w:rsid w:val="00B0182F"/>
    <w:rsid w:val="00B01C8B"/>
    <w:rsid w:val="00B03215"/>
    <w:rsid w:val="00B45A0F"/>
    <w:rsid w:val="00B514CA"/>
    <w:rsid w:val="00B75915"/>
    <w:rsid w:val="00B80513"/>
    <w:rsid w:val="00BE1B50"/>
    <w:rsid w:val="00BE4C17"/>
    <w:rsid w:val="00BE4D7B"/>
    <w:rsid w:val="00BE53BE"/>
    <w:rsid w:val="00BF6F34"/>
    <w:rsid w:val="00C23E05"/>
    <w:rsid w:val="00C40069"/>
    <w:rsid w:val="00C51AEF"/>
    <w:rsid w:val="00C643C8"/>
    <w:rsid w:val="00C665F0"/>
    <w:rsid w:val="00C75CAD"/>
    <w:rsid w:val="00C84DFA"/>
    <w:rsid w:val="00CB3D75"/>
    <w:rsid w:val="00CB5A06"/>
    <w:rsid w:val="00CB6173"/>
    <w:rsid w:val="00CC1CE5"/>
    <w:rsid w:val="00CC7FBC"/>
    <w:rsid w:val="00CD2345"/>
    <w:rsid w:val="00CE039F"/>
    <w:rsid w:val="00CE5703"/>
    <w:rsid w:val="00CF3133"/>
    <w:rsid w:val="00CF7769"/>
    <w:rsid w:val="00D068D6"/>
    <w:rsid w:val="00D1761C"/>
    <w:rsid w:val="00D22304"/>
    <w:rsid w:val="00D3429D"/>
    <w:rsid w:val="00D536C8"/>
    <w:rsid w:val="00D54B67"/>
    <w:rsid w:val="00D6757F"/>
    <w:rsid w:val="00D83933"/>
    <w:rsid w:val="00DA7B46"/>
    <w:rsid w:val="00DE422B"/>
    <w:rsid w:val="00DE758A"/>
    <w:rsid w:val="00DF62CC"/>
    <w:rsid w:val="00E0163D"/>
    <w:rsid w:val="00E01ED8"/>
    <w:rsid w:val="00E24191"/>
    <w:rsid w:val="00E24937"/>
    <w:rsid w:val="00E67B6A"/>
    <w:rsid w:val="00E70DD4"/>
    <w:rsid w:val="00E75AB6"/>
    <w:rsid w:val="00E8552A"/>
    <w:rsid w:val="00E91273"/>
    <w:rsid w:val="00EB3F5A"/>
    <w:rsid w:val="00EC4D37"/>
    <w:rsid w:val="00EC70B6"/>
    <w:rsid w:val="00EE5568"/>
    <w:rsid w:val="00F22433"/>
    <w:rsid w:val="00F97C59"/>
    <w:rsid w:val="00FC5A13"/>
    <w:rsid w:val="00FD28BE"/>
    <w:rsid w:val="00FD6470"/>
    <w:rsid w:val="00FF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45B1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F73"/>
  </w:style>
  <w:style w:type="paragraph" w:styleId="1">
    <w:name w:val="heading 1"/>
    <w:basedOn w:val="a"/>
    <w:next w:val="a"/>
    <w:link w:val="10"/>
    <w:uiPriority w:val="9"/>
    <w:qFormat/>
    <w:rsid w:val="00DE42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E42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0069"/>
  </w:style>
  <w:style w:type="paragraph" w:styleId="a5">
    <w:name w:val="footer"/>
    <w:basedOn w:val="a"/>
    <w:link w:val="a6"/>
    <w:uiPriority w:val="99"/>
    <w:unhideWhenUsed/>
    <w:rsid w:val="00C40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0069"/>
  </w:style>
  <w:style w:type="paragraph" w:styleId="a7">
    <w:name w:val="List Paragraph"/>
    <w:basedOn w:val="a"/>
    <w:uiPriority w:val="34"/>
    <w:qFormat/>
    <w:rsid w:val="00C40069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9C1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62F9B"/>
    <w:rPr>
      <w:b/>
      <w:bCs/>
    </w:rPr>
  </w:style>
  <w:style w:type="character" w:customStyle="1" w:styleId="apple-converted-space">
    <w:name w:val="apple-converted-space"/>
    <w:basedOn w:val="a0"/>
    <w:rsid w:val="00662F9B"/>
  </w:style>
  <w:style w:type="character" w:styleId="aa">
    <w:name w:val="Emphasis"/>
    <w:basedOn w:val="a0"/>
    <w:uiPriority w:val="20"/>
    <w:qFormat/>
    <w:rsid w:val="00662F9B"/>
    <w:rPr>
      <w:i/>
      <w:iCs/>
    </w:rPr>
  </w:style>
  <w:style w:type="character" w:styleId="ab">
    <w:name w:val="annotation reference"/>
    <w:basedOn w:val="a0"/>
    <w:uiPriority w:val="99"/>
    <w:semiHidden/>
    <w:unhideWhenUsed/>
    <w:rsid w:val="000A4CD3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A4CD3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A4CD3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A4CD3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A4CD3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0A4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A4CD3"/>
    <w:rPr>
      <w:rFonts w:ascii="Segoe UI" w:hAnsi="Segoe UI" w:cs="Segoe UI"/>
      <w:sz w:val="18"/>
      <w:szCs w:val="18"/>
    </w:rPr>
  </w:style>
  <w:style w:type="paragraph" w:styleId="af2">
    <w:name w:val="No Spacing"/>
    <w:uiPriority w:val="1"/>
    <w:qFormat/>
    <w:rsid w:val="00A7104C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f3">
    <w:name w:val="Hyperlink"/>
    <w:basedOn w:val="a0"/>
    <w:uiPriority w:val="99"/>
    <w:unhideWhenUsed/>
    <w:rsid w:val="000B6DAF"/>
    <w:rPr>
      <w:color w:val="0000FF"/>
      <w:u w:val="single"/>
    </w:rPr>
  </w:style>
  <w:style w:type="table" w:styleId="af4">
    <w:name w:val="Table Grid"/>
    <w:basedOn w:val="a1"/>
    <w:uiPriority w:val="59"/>
    <w:rsid w:val="00AF481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0F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c0">
    <w:name w:val="c12 c0"/>
    <w:basedOn w:val="a0"/>
    <w:rsid w:val="000F6007"/>
  </w:style>
  <w:style w:type="character" w:customStyle="1" w:styleId="c15c0">
    <w:name w:val="c15 c0"/>
    <w:basedOn w:val="a0"/>
    <w:rsid w:val="000F6007"/>
  </w:style>
  <w:style w:type="character" w:customStyle="1" w:styleId="c26c0">
    <w:name w:val="c26 c0"/>
    <w:basedOn w:val="a0"/>
    <w:rsid w:val="000F6007"/>
  </w:style>
  <w:style w:type="character" w:styleId="af5">
    <w:name w:val="line number"/>
    <w:basedOn w:val="a0"/>
    <w:uiPriority w:val="99"/>
    <w:semiHidden/>
    <w:unhideWhenUsed/>
    <w:rsid w:val="002C48CA"/>
  </w:style>
  <w:style w:type="character" w:customStyle="1" w:styleId="10">
    <w:name w:val="Заголовок 1 Знак"/>
    <w:basedOn w:val="a0"/>
    <w:link w:val="1"/>
    <w:uiPriority w:val="9"/>
    <w:rsid w:val="00DE422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E42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6">
    <w:name w:val="TOC Heading"/>
    <w:basedOn w:val="1"/>
    <w:next w:val="a"/>
    <w:uiPriority w:val="39"/>
    <w:unhideWhenUsed/>
    <w:qFormat/>
    <w:rsid w:val="00DE422B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E422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E422B"/>
    <w:pPr>
      <w:spacing w:after="100"/>
      <w:ind w:left="2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F73"/>
  </w:style>
  <w:style w:type="paragraph" w:styleId="1">
    <w:name w:val="heading 1"/>
    <w:basedOn w:val="a"/>
    <w:next w:val="a"/>
    <w:link w:val="10"/>
    <w:uiPriority w:val="9"/>
    <w:qFormat/>
    <w:rsid w:val="00DE42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E42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0069"/>
  </w:style>
  <w:style w:type="paragraph" w:styleId="a5">
    <w:name w:val="footer"/>
    <w:basedOn w:val="a"/>
    <w:link w:val="a6"/>
    <w:uiPriority w:val="99"/>
    <w:unhideWhenUsed/>
    <w:rsid w:val="00C400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0069"/>
  </w:style>
  <w:style w:type="paragraph" w:styleId="a7">
    <w:name w:val="List Paragraph"/>
    <w:basedOn w:val="a"/>
    <w:uiPriority w:val="34"/>
    <w:qFormat/>
    <w:rsid w:val="00C40069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9C1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62F9B"/>
    <w:rPr>
      <w:b/>
      <w:bCs/>
    </w:rPr>
  </w:style>
  <w:style w:type="character" w:customStyle="1" w:styleId="apple-converted-space">
    <w:name w:val="apple-converted-space"/>
    <w:basedOn w:val="a0"/>
    <w:rsid w:val="00662F9B"/>
  </w:style>
  <w:style w:type="character" w:styleId="aa">
    <w:name w:val="Emphasis"/>
    <w:basedOn w:val="a0"/>
    <w:uiPriority w:val="20"/>
    <w:qFormat/>
    <w:rsid w:val="00662F9B"/>
    <w:rPr>
      <w:i/>
      <w:iCs/>
    </w:rPr>
  </w:style>
  <w:style w:type="character" w:styleId="ab">
    <w:name w:val="annotation reference"/>
    <w:basedOn w:val="a0"/>
    <w:uiPriority w:val="99"/>
    <w:semiHidden/>
    <w:unhideWhenUsed/>
    <w:rsid w:val="000A4CD3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A4CD3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A4CD3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A4CD3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A4CD3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0A4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A4CD3"/>
    <w:rPr>
      <w:rFonts w:ascii="Segoe UI" w:hAnsi="Segoe UI" w:cs="Segoe UI"/>
      <w:sz w:val="18"/>
      <w:szCs w:val="18"/>
    </w:rPr>
  </w:style>
  <w:style w:type="paragraph" w:styleId="af2">
    <w:name w:val="No Spacing"/>
    <w:uiPriority w:val="1"/>
    <w:qFormat/>
    <w:rsid w:val="00A7104C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f3">
    <w:name w:val="Hyperlink"/>
    <w:basedOn w:val="a0"/>
    <w:uiPriority w:val="99"/>
    <w:unhideWhenUsed/>
    <w:rsid w:val="000B6DAF"/>
    <w:rPr>
      <w:color w:val="0000FF"/>
      <w:u w:val="single"/>
    </w:rPr>
  </w:style>
  <w:style w:type="table" w:styleId="af4">
    <w:name w:val="Table Grid"/>
    <w:basedOn w:val="a1"/>
    <w:uiPriority w:val="59"/>
    <w:rsid w:val="00AF481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0F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c0">
    <w:name w:val="c12 c0"/>
    <w:basedOn w:val="a0"/>
    <w:rsid w:val="000F6007"/>
  </w:style>
  <w:style w:type="character" w:customStyle="1" w:styleId="c15c0">
    <w:name w:val="c15 c0"/>
    <w:basedOn w:val="a0"/>
    <w:rsid w:val="000F6007"/>
  </w:style>
  <w:style w:type="character" w:customStyle="1" w:styleId="c26c0">
    <w:name w:val="c26 c0"/>
    <w:basedOn w:val="a0"/>
    <w:rsid w:val="000F6007"/>
  </w:style>
  <w:style w:type="character" w:styleId="af5">
    <w:name w:val="line number"/>
    <w:basedOn w:val="a0"/>
    <w:uiPriority w:val="99"/>
    <w:semiHidden/>
    <w:unhideWhenUsed/>
    <w:rsid w:val="002C48CA"/>
  </w:style>
  <w:style w:type="character" w:customStyle="1" w:styleId="10">
    <w:name w:val="Заголовок 1 Знак"/>
    <w:basedOn w:val="a0"/>
    <w:link w:val="1"/>
    <w:uiPriority w:val="9"/>
    <w:rsid w:val="00DE422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E42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6">
    <w:name w:val="TOC Heading"/>
    <w:basedOn w:val="1"/>
    <w:next w:val="a"/>
    <w:uiPriority w:val="39"/>
    <w:unhideWhenUsed/>
    <w:qFormat/>
    <w:rsid w:val="00DE422B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E422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E422B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1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8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3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7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0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96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4229">
                              <w:marLeft w:val="-300"/>
                              <w:marRight w:val="-300"/>
                              <w:marTop w:val="0"/>
                              <w:marBottom w:val="0"/>
                              <w:divBdr>
                                <w:top w:val="single" w:sz="6" w:space="0" w:color="26B9C1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983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05196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9768359">
                                          <w:marLeft w:val="0"/>
                                          <w:marRight w:val="0"/>
                                          <w:marTop w:val="4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463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47660852">
                                          <w:marLeft w:val="0"/>
                                          <w:marRight w:val="0"/>
                                          <w:marTop w:val="45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839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0591897">
                                          <w:marLeft w:val="0"/>
                                          <w:marRight w:val="0"/>
                                          <w:marTop w:val="45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8200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0221988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561772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20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558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6" w:color="26B9C1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0488643">
                                                      <w:marLeft w:val="120"/>
                                                      <w:marRight w:val="120"/>
                                                      <w:marTop w:val="12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0829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27115540">
                                                      <w:marLeft w:val="120"/>
                                                      <w:marRight w:val="120"/>
                                                      <w:marTop w:val="12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464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0327064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921055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66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5506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85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0936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0991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88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1543949">
                                          <w:marLeft w:val="0"/>
                                          <w:marRight w:val="0"/>
                                          <w:marTop w:val="45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550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0204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1667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7377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9084665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731890">
                                          <w:marLeft w:val="0"/>
                                          <w:marRight w:val="0"/>
                                          <w:marTop w:val="4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1756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68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9570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28419503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359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6" w:color="26B9C1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9492581">
                                      <w:marLeft w:val="225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871415">
                                          <w:marLeft w:val="0"/>
                                          <w:marRight w:val="0"/>
                                          <w:marTop w:val="4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673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351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269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629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4740386">
                                              <w:marLeft w:val="0"/>
                                              <w:marRight w:val="-3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4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834648">
                                                      <w:marLeft w:val="405"/>
                                                      <w:marRight w:val="40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848002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</w:div>
                                                        <w:div w:id="422918112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544707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08577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7837829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</w:div>
                                                        <w:div w:id="735009583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702705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8765320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480490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929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7733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73469071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</w:div>
                                                        <w:div w:id="1306668863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968242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4877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366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39814">
                                                      <w:marLeft w:val="405"/>
                                                      <w:marRight w:val="40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373562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7555599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6834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0196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4049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26B9C1"/>
                                                                    <w:left w:val="single" w:sz="6" w:space="11" w:color="26B9C1"/>
                                                                    <w:bottom w:val="single" w:sz="6" w:space="0" w:color="26B9C1"/>
                                                                    <w:right w:val="single" w:sz="6" w:space="11" w:color="26B9C1"/>
                                                                  </w:divBdr>
                                                                  <w:divsChild>
                                                                    <w:div w:id="4925991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6836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01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48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250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0543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2431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039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4262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884540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006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6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404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070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9829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1830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16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6513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25468579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single" w:sz="6" w:space="11" w:color="26B9C1"/>
                                                                <w:left w:val="single" w:sz="6" w:space="11" w:color="26B9C1"/>
                                                                <w:bottom w:val="single" w:sz="6" w:space="11" w:color="26B9C1"/>
                                                                <w:right w:val="single" w:sz="6" w:space="11" w:color="26B9C1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92220133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006710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2199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527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66965219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0950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0295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1147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80731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0761563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27247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3189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4818404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6292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13227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8890148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1068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7510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85730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2950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3878173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0152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3990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1444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3281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9815339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297729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1861076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8719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3655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0202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331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39854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3874487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7205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369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97109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0798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3136858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7212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1407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2588775">
                                              <w:marLeft w:val="-33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518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2203395">
                                                      <w:marLeft w:val="405"/>
                                                      <w:marRight w:val="40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9434902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280995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6514560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465240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40661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0126896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458688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2991366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864316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8564410">
                                                          <w:marLeft w:val="-240"/>
                                                          <w:marRight w:val="-24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single" w:sz="6" w:space="0" w:color="26B9C1"/>
                                                            <w:left w:val="single" w:sz="6" w:space="11" w:color="26B9C1"/>
                                                            <w:bottom w:val="single" w:sz="6" w:space="11" w:color="26B9C1"/>
                                                            <w:right w:val="single" w:sz="6" w:space="11" w:color="26B9C1"/>
                                                          </w:divBdr>
                                                          <w:divsChild>
                                                            <w:div w:id="1873416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5" w:color="26B9C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8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6297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3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477D0-34F4-4C11-8C79-AD07B84BC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3048</Words>
  <Characters>17375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Отопков Руслан</dc:creator>
  <cp:lastModifiedBy>Vadim</cp:lastModifiedBy>
  <cp:revision>2</cp:revision>
  <dcterms:created xsi:type="dcterms:W3CDTF">2020-10-13T17:40:00Z</dcterms:created>
  <dcterms:modified xsi:type="dcterms:W3CDTF">2020-10-13T17:40:00Z</dcterms:modified>
</cp:coreProperties>
</file>